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4"/>
          <w:szCs w:val="24"/>
        </w:rPr>
      </w:pPr>
      <w:r w:rsidDel="00000000" w:rsidR="00000000" w:rsidRPr="00000000">
        <w:rPr>
          <w:rtl w:val="0"/>
        </w:rPr>
        <w:tab/>
        <w:tab/>
        <w:tab/>
        <w:tab/>
        <w:tab/>
        <w:tab/>
        <w:tab/>
      </w:r>
      <w:r w:rsidDel="00000000" w:rsidR="00000000" w:rsidRPr="00000000">
        <w:rPr>
          <w:sz w:val="24"/>
          <w:szCs w:val="24"/>
          <w:rtl w:val="0"/>
        </w:rPr>
        <w:tab/>
      </w:r>
      <w:r w:rsidDel="00000000" w:rsidR="00000000" w:rsidRPr="00000000">
        <w:rPr>
          <w:i w:val="1"/>
          <w:sz w:val="24"/>
          <w:szCs w:val="24"/>
          <w:rtl w:val="0"/>
        </w:rPr>
        <w:t xml:space="preserve">August 31, 2025  6:00-8:30pm</w:t>
      </w:r>
    </w:p>
    <w:p w:rsidR="00000000" w:rsidDel="00000000" w:rsidP="00000000" w:rsidRDefault="00000000" w:rsidRPr="00000000" w14:paraId="00000002">
      <w:pPr>
        <w:rPr>
          <w:i w:val="1"/>
          <w:sz w:val="24"/>
          <w:szCs w:val="24"/>
        </w:rPr>
      </w:pPr>
      <w:r w:rsidDel="00000000" w:rsidR="00000000" w:rsidRPr="00000000">
        <w:rPr>
          <w:i w:val="1"/>
          <w:sz w:val="24"/>
          <w:szCs w:val="24"/>
          <w:rtl w:val="0"/>
        </w:rPr>
        <w:tab/>
        <w:tab/>
        <w:tab/>
        <w:tab/>
        <w:tab/>
        <w:tab/>
        <w:tab/>
        <w:tab/>
        <w:t xml:space="preserve">Friedman Residence</w:t>
      </w:r>
    </w:p>
    <w:p w:rsidR="00000000" w:rsidDel="00000000" w:rsidP="00000000" w:rsidRDefault="00000000" w:rsidRPr="00000000" w14:paraId="00000003">
      <w:pPr>
        <w:jc w:val="center"/>
        <w:rPr>
          <w:b w:val="1"/>
          <w:i w:val="1"/>
          <w:sz w:val="24"/>
          <w:szCs w:val="24"/>
          <w:u w:val="single"/>
        </w:rPr>
      </w:pPr>
      <w:r w:rsidDel="00000000" w:rsidR="00000000" w:rsidRPr="00000000">
        <w:rPr>
          <w:b w:val="1"/>
          <w:i w:val="1"/>
          <w:sz w:val="24"/>
          <w:szCs w:val="24"/>
          <w:u w:val="single"/>
          <w:rtl w:val="0"/>
        </w:rPr>
        <w:t xml:space="preserve">HOA Board Meeting</w:t>
      </w:r>
    </w:p>
    <w:p w:rsidR="00000000" w:rsidDel="00000000" w:rsidP="00000000" w:rsidRDefault="00000000" w:rsidRPr="00000000" w14:paraId="00000004">
      <w:pPr>
        <w:rPr>
          <w:sz w:val="24"/>
          <w:szCs w:val="24"/>
        </w:rPr>
      </w:pPr>
      <w:r w:rsidDel="00000000" w:rsidR="00000000" w:rsidRPr="00000000">
        <w:rPr>
          <w:sz w:val="24"/>
          <w:szCs w:val="24"/>
          <w:rtl w:val="0"/>
        </w:rPr>
        <w:tab/>
        <w:tab/>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Attendance</w:t>
      </w:r>
    </w:p>
    <w:p w:rsidR="00000000" w:rsidDel="00000000" w:rsidP="00000000" w:rsidRDefault="00000000" w:rsidRPr="00000000" w14:paraId="00000006">
      <w:pPr>
        <w:rPr>
          <w:sz w:val="24"/>
          <w:szCs w:val="24"/>
        </w:rPr>
      </w:pPr>
      <w:r w:rsidDel="00000000" w:rsidR="00000000" w:rsidRPr="00000000">
        <w:rPr>
          <w:sz w:val="24"/>
          <w:szCs w:val="24"/>
          <w:rtl w:val="0"/>
        </w:rPr>
        <w:tab/>
        <w:t xml:space="preserve">Randy Friedman (President)</w:t>
      </w:r>
    </w:p>
    <w:p w:rsidR="00000000" w:rsidDel="00000000" w:rsidP="00000000" w:rsidRDefault="00000000" w:rsidRPr="00000000" w14:paraId="00000007">
      <w:pPr>
        <w:rPr>
          <w:sz w:val="24"/>
          <w:szCs w:val="24"/>
        </w:rPr>
      </w:pPr>
      <w:r w:rsidDel="00000000" w:rsidR="00000000" w:rsidRPr="00000000">
        <w:rPr>
          <w:sz w:val="24"/>
          <w:szCs w:val="24"/>
          <w:rtl w:val="0"/>
        </w:rPr>
        <w:tab/>
        <w:t xml:space="preserve">Kevin Rogers (Vice President)</w:t>
      </w:r>
    </w:p>
    <w:p w:rsidR="00000000" w:rsidDel="00000000" w:rsidP="00000000" w:rsidRDefault="00000000" w:rsidRPr="00000000" w14:paraId="00000008">
      <w:pPr>
        <w:rPr>
          <w:sz w:val="24"/>
          <w:szCs w:val="24"/>
        </w:rPr>
      </w:pPr>
      <w:r w:rsidDel="00000000" w:rsidR="00000000" w:rsidRPr="00000000">
        <w:rPr>
          <w:sz w:val="24"/>
          <w:szCs w:val="24"/>
          <w:rtl w:val="0"/>
        </w:rPr>
        <w:tab/>
        <w:t xml:space="preserve">Andrea Frederick (Treasurer)</w:t>
      </w:r>
    </w:p>
    <w:p w:rsidR="00000000" w:rsidDel="00000000" w:rsidP="00000000" w:rsidRDefault="00000000" w:rsidRPr="00000000" w14:paraId="00000009">
      <w:pPr>
        <w:rPr>
          <w:sz w:val="24"/>
          <w:szCs w:val="24"/>
        </w:rPr>
      </w:pPr>
      <w:r w:rsidDel="00000000" w:rsidR="00000000" w:rsidRPr="00000000">
        <w:rPr>
          <w:sz w:val="24"/>
          <w:szCs w:val="24"/>
          <w:rtl w:val="0"/>
        </w:rPr>
        <w:tab/>
        <w:t xml:space="preserve">Megan Traeger (Secretary)</w:t>
      </w:r>
    </w:p>
    <w:p w:rsidR="00000000" w:rsidDel="00000000" w:rsidP="00000000" w:rsidRDefault="00000000" w:rsidRPr="00000000" w14:paraId="0000000A">
      <w:pPr>
        <w:rPr>
          <w:sz w:val="24"/>
          <w:szCs w:val="24"/>
        </w:rPr>
      </w:pPr>
      <w:r w:rsidDel="00000000" w:rsidR="00000000" w:rsidRPr="00000000">
        <w:rPr>
          <w:sz w:val="24"/>
          <w:szCs w:val="24"/>
          <w:rtl w:val="0"/>
        </w:rPr>
        <w:tab/>
        <w:t xml:space="preserve">Jeff Flessner (Voting Board Member)</w:t>
      </w:r>
    </w:p>
    <w:p w:rsidR="00000000" w:rsidDel="00000000" w:rsidP="00000000" w:rsidRDefault="00000000" w:rsidRPr="00000000" w14:paraId="0000000B">
      <w:pPr>
        <w:rPr>
          <w:sz w:val="24"/>
          <w:szCs w:val="24"/>
        </w:rPr>
      </w:pPr>
      <w:r w:rsidDel="00000000" w:rsidR="00000000" w:rsidRPr="00000000">
        <w:rPr>
          <w:sz w:val="24"/>
          <w:szCs w:val="24"/>
          <w:rtl w:val="0"/>
        </w:rPr>
        <w:t xml:space="preserve">—</w:t>
      </w:r>
    </w:p>
    <w:p w:rsidR="00000000" w:rsidDel="00000000" w:rsidP="00000000" w:rsidRDefault="00000000" w:rsidRPr="00000000" w14:paraId="0000000C">
      <w:pPr>
        <w:rPr>
          <w:sz w:val="24"/>
          <w:szCs w:val="24"/>
        </w:rPr>
      </w:pPr>
      <w:r w:rsidDel="00000000" w:rsidR="00000000" w:rsidRPr="00000000">
        <w:rPr>
          <w:sz w:val="24"/>
          <w:szCs w:val="24"/>
          <w:rtl w:val="0"/>
        </w:rPr>
        <w:t xml:space="preserve">6:05pm - Randy opened meeting</w:t>
      </w:r>
    </w:p>
    <w:p w:rsidR="00000000" w:rsidDel="00000000" w:rsidP="00000000" w:rsidRDefault="00000000" w:rsidRPr="00000000" w14:paraId="0000000D">
      <w:pPr>
        <w:rPr>
          <w:sz w:val="24"/>
          <w:szCs w:val="24"/>
        </w:rPr>
      </w:pPr>
      <w:r w:rsidDel="00000000" w:rsidR="00000000" w:rsidRPr="00000000">
        <w:rPr>
          <w:sz w:val="24"/>
          <w:szCs w:val="24"/>
          <w:rtl w:val="0"/>
        </w:rPr>
        <w:tab/>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Discussion of Annual Budget/Expenses (Andrea)</w:t>
      </w:r>
    </w:p>
    <w:p w:rsidR="00000000" w:rsidDel="00000000" w:rsidP="00000000" w:rsidRDefault="00000000" w:rsidRPr="00000000" w14:paraId="0000000F">
      <w:pPr>
        <w:numPr>
          <w:ilvl w:val="1"/>
          <w:numId w:val="1"/>
        </w:numPr>
        <w:ind w:left="1440" w:hanging="360"/>
        <w:rPr>
          <w:sz w:val="24"/>
          <w:szCs w:val="24"/>
          <w:u w:val="none"/>
        </w:rPr>
      </w:pPr>
      <w:r w:rsidDel="00000000" w:rsidR="00000000" w:rsidRPr="00000000">
        <w:rPr>
          <w:sz w:val="24"/>
          <w:szCs w:val="24"/>
          <w:rtl w:val="0"/>
        </w:rPr>
        <w:t xml:space="preserve">2025 Ending Cash will estimate ~ $12,000-$14,000</w:t>
      </w:r>
    </w:p>
    <w:p w:rsidR="00000000" w:rsidDel="00000000" w:rsidP="00000000" w:rsidRDefault="00000000" w:rsidRPr="00000000" w14:paraId="00000010">
      <w:pPr>
        <w:numPr>
          <w:ilvl w:val="1"/>
          <w:numId w:val="1"/>
        </w:numPr>
        <w:ind w:left="144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Raise Annual Dues from $400 → $500 or $600</w:t>
      </w:r>
    </w:p>
    <w:p w:rsidR="00000000" w:rsidDel="00000000" w:rsidP="00000000" w:rsidRDefault="00000000" w:rsidRPr="00000000" w14:paraId="00000011">
      <w:pPr>
        <w:numPr>
          <w:ilvl w:val="1"/>
          <w:numId w:val="1"/>
        </w:numPr>
        <w:ind w:left="1440" w:hanging="360"/>
        <w:rPr>
          <w:sz w:val="24"/>
          <w:szCs w:val="24"/>
          <w:u w:val="none"/>
        </w:rPr>
      </w:pPr>
      <w:r w:rsidDel="00000000" w:rsidR="00000000" w:rsidRPr="00000000">
        <w:rPr>
          <w:sz w:val="24"/>
          <w:szCs w:val="24"/>
          <w:rtl w:val="0"/>
        </w:rPr>
        <w:t xml:space="preserve">Budget provided by Andrea for raising dues to $500 vs. $600</w:t>
      </w:r>
    </w:p>
    <w:p w:rsidR="00000000" w:rsidDel="00000000" w:rsidP="00000000" w:rsidRDefault="00000000" w:rsidRPr="00000000" w14:paraId="00000012">
      <w:pPr>
        <w:numPr>
          <w:ilvl w:val="1"/>
          <w:numId w:val="1"/>
        </w:numPr>
        <w:ind w:left="1440" w:hanging="360"/>
        <w:rPr>
          <w:sz w:val="24"/>
          <w:szCs w:val="24"/>
          <w:u w:val="none"/>
        </w:rPr>
      </w:pPr>
      <w:r w:rsidDel="00000000" w:rsidR="00000000" w:rsidRPr="00000000">
        <w:rPr>
          <w:sz w:val="24"/>
          <w:szCs w:val="24"/>
          <w:rtl w:val="0"/>
        </w:rPr>
        <w:t xml:space="preserve">Board passed vote on raising annual dues to $500</w:t>
      </w:r>
    </w:p>
    <w:p w:rsidR="00000000" w:rsidDel="00000000" w:rsidP="00000000" w:rsidRDefault="00000000" w:rsidRPr="00000000" w14:paraId="00000013">
      <w:pPr>
        <w:numPr>
          <w:ilvl w:val="1"/>
          <w:numId w:val="1"/>
        </w:numPr>
        <w:ind w:left="1440" w:hanging="360"/>
        <w:rPr>
          <w:sz w:val="24"/>
          <w:szCs w:val="24"/>
          <w:u w:val="none"/>
        </w:rPr>
      </w:pPr>
      <w:r w:rsidDel="00000000" w:rsidR="00000000" w:rsidRPr="00000000">
        <w:rPr>
          <w:sz w:val="24"/>
          <w:szCs w:val="24"/>
          <w:rtl w:val="0"/>
        </w:rPr>
        <w:t xml:space="preserve">Jeff- This will allow us to improve entrance and also provide a small emergency fund. Some Emergency items include Fountain power cable ($6000) and Irrigation system</w:t>
      </w:r>
    </w:p>
    <w:p w:rsidR="00000000" w:rsidDel="00000000" w:rsidP="00000000" w:rsidRDefault="00000000" w:rsidRPr="00000000" w14:paraId="00000014">
      <w:pPr>
        <w:numPr>
          <w:ilvl w:val="2"/>
          <w:numId w:val="1"/>
        </w:numPr>
        <w:ind w:left="2160" w:hanging="360"/>
        <w:rPr>
          <w:sz w:val="24"/>
          <w:szCs w:val="24"/>
          <w:u w:val="none"/>
        </w:rPr>
      </w:pPr>
      <w:r w:rsidDel="00000000" w:rsidR="00000000" w:rsidRPr="00000000">
        <w:rPr>
          <w:sz w:val="24"/>
          <w:szCs w:val="24"/>
          <w:rtl w:val="0"/>
        </w:rPr>
        <w:t xml:space="preserve">Jeff proposed that we develop a 1.5x expense emergency fund for future</w:t>
      </w:r>
    </w:p>
    <w:p w:rsidR="00000000" w:rsidDel="00000000" w:rsidP="00000000" w:rsidRDefault="00000000" w:rsidRPr="00000000" w14:paraId="00000015">
      <w:pPr>
        <w:numPr>
          <w:ilvl w:val="2"/>
          <w:numId w:val="1"/>
        </w:numPr>
        <w:ind w:left="2160" w:hanging="360"/>
        <w:rPr>
          <w:sz w:val="24"/>
          <w:szCs w:val="24"/>
          <w:u w:val="none"/>
        </w:rPr>
      </w:pPr>
      <w:r w:rsidDel="00000000" w:rsidR="00000000" w:rsidRPr="00000000">
        <w:rPr>
          <w:sz w:val="24"/>
          <w:szCs w:val="24"/>
          <w:rtl w:val="0"/>
        </w:rPr>
        <w:t xml:space="preserve">In raising dues to $500, this will adequately develop an emergency fund</w:t>
      </w:r>
    </w:p>
    <w:p w:rsidR="00000000" w:rsidDel="00000000" w:rsidP="00000000" w:rsidRDefault="00000000" w:rsidRPr="00000000" w14:paraId="00000016">
      <w:pPr>
        <w:numPr>
          <w:ilvl w:val="1"/>
          <w:numId w:val="1"/>
        </w:numPr>
        <w:ind w:left="1440" w:hanging="360"/>
        <w:rPr>
          <w:sz w:val="24"/>
          <w:szCs w:val="24"/>
          <w:u w:val="none"/>
        </w:rPr>
      </w:pPr>
      <w:r w:rsidDel="00000000" w:rsidR="00000000" w:rsidRPr="00000000">
        <w:rPr>
          <w:sz w:val="24"/>
          <w:szCs w:val="24"/>
          <w:rtl w:val="0"/>
        </w:rPr>
        <w:t xml:space="preserve">Discussed Late Fee for Dues (Due for the upcoming calendar year by January 31st). Board passed vote to begin a Late Fee of $50 per month for all lot owners beginning on February 1st of said calendar year</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sz w:val="24"/>
          <w:szCs w:val="24"/>
          <w:rtl w:val="0"/>
        </w:rPr>
        <w:t xml:space="preserve">Confirmation of Homeowners and Empty Lots</w:t>
      </w:r>
    </w:p>
    <w:p w:rsidR="00000000" w:rsidDel="00000000" w:rsidP="00000000" w:rsidRDefault="00000000" w:rsidRPr="00000000" w14:paraId="00000019">
      <w:pPr>
        <w:numPr>
          <w:ilvl w:val="1"/>
          <w:numId w:val="1"/>
        </w:numPr>
        <w:ind w:left="1440" w:hanging="360"/>
        <w:rPr>
          <w:sz w:val="24"/>
          <w:szCs w:val="24"/>
          <w:u w:val="none"/>
        </w:rPr>
      </w:pPr>
      <w:r w:rsidDel="00000000" w:rsidR="00000000" w:rsidRPr="00000000">
        <w:rPr>
          <w:sz w:val="24"/>
          <w:szCs w:val="24"/>
          <w:rtl w:val="0"/>
        </w:rPr>
        <w:t xml:space="preserve">46 Lots total (4 Outlots for HOA to maintain)</w:t>
      </w:r>
    </w:p>
    <w:p w:rsidR="00000000" w:rsidDel="00000000" w:rsidP="00000000" w:rsidRDefault="00000000" w:rsidRPr="00000000" w14:paraId="0000001A">
      <w:pPr>
        <w:numPr>
          <w:ilvl w:val="1"/>
          <w:numId w:val="1"/>
        </w:numPr>
        <w:ind w:left="1440" w:hanging="360"/>
        <w:rPr>
          <w:sz w:val="24"/>
          <w:szCs w:val="24"/>
          <w:u w:val="none"/>
        </w:rPr>
      </w:pPr>
      <w:r w:rsidDel="00000000" w:rsidR="00000000" w:rsidRPr="00000000">
        <w:rPr>
          <w:sz w:val="24"/>
          <w:szCs w:val="24"/>
          <w:rtl w:val="0"/>
        </w:rPr>
        <w:t xml:space="preserve">Currently 4 Empty Lots, and 1 New Home in construction</w:t>
      </w:r>
    </w:p>
    <w:p w:rsidR="00000000" w:rsidDel="00000000" w:rsidP="00000000" w:rsidRDefault="00000000" w:rsidRPr="00000000" w14:paraId="0000001B">
      <w:pPr>
        <w:numPr>
          <w:ilvl w:val="1"/>
          <w:numId w:val="1"/>
        </w:numPr>
        <w:ind w:left="1440" w:hanging="360"/>
        <w:rPr>
          <w:sz w:val="24"/>
          <w:szCs w:val="24"/>
          <w:u w:val="none"/>
        </w:rPr>
      </w:pPr>
      <w:r w:rsidDel="00000000" w:rsidR="00000000" w:rsidRPr="00000000">
        <w:rPr>
          <w:sz w:val="24"/>
          <w:szCs w:val="24"/>
          <w:rtl w:val="0"/>
        </w:rPr>
        <w:t xml:space="preserve">Will confirm with Attorney office about filing of liens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numPr>
          <w:ilvl w:val="0"/>
          <w:numId w:val="1"/>
        </w:numPr>
        <w:ind w:left="720" w:hanging="360"/>
        <w:rPr>
          <w:sz w:val="24"/>
          <w:szCs w:val="24"/>
          <w:u w:val="none"/>
        </w:rPr>
      </w:pPr>
      <w:r w:rsidDel="00000000" w:rsidR="00000000" w:rsidRPr="00000000">
        <w:rPr>
          <w:sz w:val="24"/>
          <w:szCs w:val="24"/>
          <w:rtl w:val="0"/>
        </w:rPr>
        <w:t xml:space="preserve">Pond Maintenance</w:t>
      </w:r>
    </w:p>
    <w:p w:rsidR="00000000" w:rsidDel="00000000" w:rsidP="00000000" w:rsidRDefault="00000000" w:rsidRPr="00000000" w14:paraId="0000001E">
      <w:pPr>
        <w:numPr>
          <w:ilvl w:val="1"/>
          <w:numId w:val="1"/>
        </w:numPr>
        <w:ind w:left="1440" w:hanging="360"/>
        <w:rPr>
          <w:sz w:val="24"/>
          <w:szCs w:val="24"/>
          <w:u w:val="none"/>
        </w:rPr>
      </w:pPr>
      <w:r w:rsidDel="00000000" w:rsidR="00000000" w:rsidRPr="00000000">
        <w:rPr>
          <w:sz w:val="24"/>
          <w:szCs w:val="24"/>
          <w:rtl w:val="0"/>
        </w:rPr>
        <w:t xml:space="preserve">Jeff &amp; Randy explained that no other pond/lake management business in this area… the offices located in Peoria will not come to this subdivision. Solitude is the only one and Jeff continues to call them each time we have concerns</w:t>
      </w:r>
    </w:p>
    <w:p w:rsidR="00000000" w:rsidDel="00000000" w:rsidP="00000000" w:rsidRDefault="00000000" w:rsidRPr="00000000" w14:paraId="0000001F">
      <w:pPr>
        <w:numPr>
          <w:ilvl w:val="1"/>
          <w:numId w:val="1"/>
        </w:numPr>
        <w:ind w:left="1440" w:hanging="360"/>
        <w:rPr>
          <w:sz w:val="24"/>
          <w:szCs w:val="24"/>
          <w:u w:val="none"/>
        </w:rPr>
      </w:pPr>
      <w:r w:rsidDel="00000000" w:rsidR="00000000" w:rsidRPr="00000000">
        <w:rPr>
          <w:sz w:val="24"/>
          <w:szCs w:val="24"/>
          <w:rtl w:val="0"/>
        </w:rPr>
        <w:t xml:space="preserve">Each season brings different challenges, so program of spraying changes</w:t>
      </w:r>
    </w:p>
    <w:p w:rsidR="00000000" w:rsidDel="00000000" w:rsidP="00000000" w:rsidRDefault="00000000" w:rsidRPr="00000000" w14:paraId="00000020">
      <w:pPr>
        <w:ind w:left="1440" w:firstLine="0"/>
        <w:rPr>
          <w:sz w:val="24"/>
          <w:szCs w:val="24"/>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4"/>
          <w:szCs w:val="24"/>
          <w:u w:val="none"/>
        </w:rPr>
      </w:pPr>
      <w:r w:rsidDel="00000000" w:rsidR="00000000" w:rsidRPr="00000000">
        <w:rPr>
          <w:sz w:val="24"/>
          <w:szCs w:val="24"/>
          <w:rtl w:val="0"/>
        </w:rPr>
        <w:t xml:space="preserve">Discussion of Fines for Covenants not being met</w:t>
      </w:r>
    </w:p>
    <w:p w:rsidR="00000000" w:rsidDel="00000000" w:rsidP="00000000" w:rsidRDefault="00000000" w:rsidRPr="00000000" w14:paraId="00000022">
      <w:pPr>
        <w:numPr>
          <w:ilvl w:val="1"/>
          <w:numId w:val="1"/>
        </w:numPr>
        <w:ind w:left="1440" w:hanging="360"/>
        <w:rPr>
          <w:sz w:val="24"/>
          <w:szCs w:val="24"/>
          <w:u w:val="none"/>
        </w:rPr>
      </w:pPr>
      <w:r w:rsidDel="00000000" w:rsidR="00000000" w:rsidRPr="00000000">
        <w:rPr>
          <w:sz w:val="24"/>
          <w:szCs w:val="24"/>
          <w:rtl w:val="0"/>
        </w:rPr>
        <w:t xml:space="preserve">After adoption of 1 New set of covenants, notices will be made to homeowner about concern. At HOA Board discretion, a fine to the homeowner will be made if concern is not rectified. (Minimum $50 fine)</w:t>
      </w:r>
    </w:p>
    <w:p w:rsidR="00000000" w:rsidDel="00000000" w:rsidP="00000000" w:rsidRDefault="00000000" w:rsidRPr="00000000" w14:paraId="00000023">
      <w:pPr>
        <w:ind w:left="1440" w:firstLine="0"/>
        <w:rPr>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4"/>
          <w:szCs w:val="24"/>
          <w:u w:val="none"/>
        </w:rPr>
      </w:pPr>
      <w:r w:rsidDel="00000000" w:rsidR="00000000" w:rsidRPr="00000000">
        <w:rPr>
          <w:sz w:val="24"/>
          <w:szCs w:val="24"/>
          <w:rtl w:val="0"/>
        </w:rPr>
        <w:t xml:space="preserve">Discussion of Large Project at Entrance</w:t>
      </w:r>
    </w:p>
    <w:p w:rsidR="00000000" w:rsidDel="00000000" w:rsidP="00000000" w:rsidRDefault="00000000" w:rsidRPr="00000000" w14:paraId="00000025">
      <w:pPr>
        <w:numPr>
          <w:ilvl w:val="1"/>
          <w:numId w:val="1"/>
        </w:numPr>
        <w:ind w:left="1440" w:hanging="360"/>
        <w:rPr>
          <w:sz w:val="24"/>
          <w:szCs w:val="24"/>
          <w:u w:val="none"/>
        </w:rPr>
      </w:pPr>
      <w:r w:rsidDel="00000000" w:rsidR="00000000" w:rsidRPr="00000000">
        <w:rPr>
          <w:sz w:val="24"/>
          <w:szCs w:val="24"/>
          <w:rtl w:val="0"/>
        </w:rPr>
        <w:t xml:space="preserve">Randy proposed that we remove mulch in areas of Sides and Median and replace with shadowstone (~$7,000 Bid from PrairieView). Or, do we continue to mulch?</w:t>
      </w:r>
    </w:p>
    <w:p w:rsidR="00000000" w:rsidDel="00000000" w:rsidP="00000000" w:rsidRDefault="00000000" w:rsidRPr="00000000" w14:paraId="00000026">
      <w:pPr>
        <w:numPr>
          <w:ilvl w:val="1"/>
          <w:numId w:val="1"/>
        </w:numPr>
        <w:ind w:left="1440" w:hanging="360"/>
        <w:rPr>
          <w:sz w:val="24"/>
          <w:szCs w:val="24"/>
          <w:u w:val="none"/>
        </w:rPr>
      </w:pPr>
      <w:r w:rsidDel="00000000" w:rsidR="00000000" w:rsidRPr="00000000">
        <w:rPr>
          <w:sz w:val="24"/>
          <w:szCs w:val="24"/>
          <w:rtl w:val="0"/>
        </w:rPr>
        <w:t xml:space="preserve">He will gather those bids and present to the homeowners at the annual meeting in October. The members will vote on the project</w:t>
      </w:r>
    </w:p>
    <w:p w:rsidR="00000000" w:rsidDel="00000000" w:rsidP="00000000" w:rsidRDefault="00000000" w:rsidRPr="00000000" w14:paraId="00000027">
      <w:pPr>
        <w:ind w:left="1440" w:firstLine="0"/>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720" w:hanging="360"/>
        <w:rPr>
          <w:sz w:val="24"/>
          <w:szCs w:val="24"/>
          <w:u w:val="none"/>
        </w:rPr>
      </w:pPr>
      <w:r w:rsidDel="00000000" w:rsidR="00000000" w:rsidRPr="00000000">
        <w:rPr>
          <w:sz w:val="24"/>
          <w:szCs w:val="24"/>
          <w:rtl w:val="0"/>
        </w:rPr>
        <w:t xml:space="preserve">Randy explained bid to repair NorthEast area of Pond (common area). PrairieView will repair… level out, place top soil, and put down a matted grass seed (Estimate $2,380).</w:t>
      </w:r>
    </w:p>
    <w:p w:rsidR="00000000" w:rsidDel="00000000" w:rsidP="00000000" w:rsidRDefault="00000000" w:rsidRPr="00000000" w14:paraId="00000029">
      <w:pPr>
        <w:numPr>
          <w:ilvl w:val="1"/>
          <w:numId w:val="1"/>
        </w:numPr>
        <w:ind w:left="1440" w:hanging="360"/>
        <w:rPr>
          <w:sz w:val="24"/>
          <w:szCs w:val="24"/>
          <w:u w:val="none"/>
        </w:rPr>
      </w:pPr>
      <w:r w:rsidDel="00000000" w:rsidR="00000000" w:rsidRPr="00000000">
        <w:rPr>
          <w:sz w:val="24"/>
          <w:szCs w:val="24"/>
          <w:rtl w:val="0"/>
        </w:rPr>
        <w:t xml:space="preserve">Board passed vote to move forward and complete this project this Fall</w:t>
      </w:r>
    </w:p>
    <w:p w:rsidR="00000000" w:rsidDel="00000000" w:rsidP="00000000" w:rsidRDefault="00000000" w:rsidRPr="00000000" w14:paraId="0000002A">
      <w:pPr>
        <w:ind w:left="1440" w:firstLine="0"/>
        <w:rPr>
          <w:sz w:val="24"/>
          <w:szCs w:val="24"/>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24"/>
          <w:szCs w:val="24"/>
          <w:u w:val="none"/>
        </w:rPr>
      </w:pPr>
      <w:r w:rsidDel="00000000" w:rsidR="00000000" w:rsidRPr="00000000">
        <w:rPr>
          <w:sz w:val="24"/>
          <w:szCs w:val="24"/>
          <w:rtl w:val="0"/>
        </w:rPr>
        <w:t xml:space="preserve">Meg asked about replacement of bushes/trees on berm</w:t>
      </w:r>
    </w:p>
    <w:p w:rsidR="00000000" w:rsidDel="00000000" w:rsidP="00000000" w:rsidRDefault="00000000" w:rsidRPr="00000000" w14:paraId="0000002C">
      <w:pPr>
        <w:numPr>
          <w:ilvl w:val="1"/>
          <w:numId w:val="1"/>
        </w:numPr>
        <w:ind w:left="1440" w:hanging="360"/>
        <w:rPr>
          <w:sz w:val="24"/>
          <w:szCs w:val="24"/>
          <w:u w:val="none"/>
        </w:rPr>
      </w:pPr>
      <w:r w:rsidDel="00000000" w:rsidR="00000000" w:rsidRPr="00000000">
        <w:rPr>
          <w:sz w:val="24"/>
          <w:szCs w:val="24"/>
          <w:rtl w:val="0"/>
        </w:rPr>
        <w:t xml:space="preserve">We will get a bid on certain items when landscaping front entrance</w:t>
      </w:r>
    </w:p>
    <w:p w:rsidR="00000000" w:rsidDel="00000000" w:rsidP="00000000" w:rsidRDefault="00000000" w:rsidRPr="00000000" w14:paraId="0000002D">
      <w:pPr>
        <w:numPr>
          <w:ilvl w:val="1"/>
          <w:numId w:val="1"/>
        </w:numPr>
        <w:ind w:left="1440" w:hanging="360"/>
        <w:rPr>
          <w:sz w:val="24"/>
          <w:szCs w:val="24"/>
          <w:u w:val="none"/>
        </w:rPr>
      </w:pPr>
      <w:r w:rsidDel="00000000" w:rsidR="00000000" w:rsidRPr="00000000">
        <w:rPr>
          <w:sz w:val="24"/>
          <w:szCs w:val="24"/>
          <w:rtl w:val="0"/>
        </w:rPr>
        <w:t xml:space="preserve">Evergreen trees will likely not be used because of being on top of the hill</w:t>
      </w:r>
    </w:p>
    <w:p w:rsidR="00000000" w:rsidDel="00000000" w:rsidP="00000000" w:rsidRDefault="00000000" w:rsidRPr="00000000" w14:paraId="0000002E">
      <w:pPr>
        <w:numPr>
          <w:ilvl w:val="1"/>
          <w:numId w:val="1"/>
        </w:numPr>
        <w:ind w:left="1440" w:hanging="360"/>
        <w:rPr>
          <w:sz w:val="24"/>
          <w:szCs w:val="24"/>
          <w:u w:val="none"/>
        </w:rPr>
      </w:pPr>
      <w:r w:rsidDel="00000000" w:rsidR="00000000" w:rsidRPr="00000000">
        <w:rPr>
          <w:sz w:val="24"/>
          <w:szCs w:val="24"/>
          <w:rtl w:val="0"/>
        </w:rPr>
        <w:t xml:space="preserve">Randy will try to cut down and remove stumps from the smaller dead materials with his truck</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numPr>
          <w:ilvl w:val="0"/>
          <w:numId w:val="1"/>
        </w:numPr>
        <w:ind w:left="720" w:hanging="360"/>
        <w:rPr>
          <w:sz w:val="24"/>
          <w:szCs w:val="24"/>
        </w:rPr>
      </w:pPr>
      <w:r w:rsidDel="00000000" w:rsidR="00000000" w:rsidRPr="00000000">
        <w:rPr>
          <w:sz w:val="24"/>
          <w:szCs w:val="24"/>
          <w:rtl w:val="0"/>
        </w:rPr>
        <w:t xml:space="preserve">Review of Annual Meeting Invitation</w:t>
      </w:r>
    </w:p>
    <w:p w:rsidR="00000000" w:rsidDel="00000000" w:rsidP="00000000" w:rsidRDefault="00000000" w:rsidRPr="00000000" w14:paraId="00000031">
      <w:pPr>
        <w:numPr>
          <w:ilvl w:val="1"/>
          <w:numId w:val="1"/>
        </w:numPr>
        <w:ind w:left="1440" w:hanging="360"/>
        <w:rPr>
          <w:sz w:val="24"/>
          <w:szCs w:val="24"/>
        </w:rPr>
      </w:pPr>
      <w:r w:rsidDel="00000000" w:rsidR="00000000" w:rsidRPr="00000000">
        <w:rPr>
          <w:sz w:val="24"/>
          <w:szCs w:val="24"/>
          <w:rtl w:val="0"/>
        </w:rPr>
        <w:t xml:space="preserve">Meg to make changes and mail out on September 10, 2025</w:t>
      </w:r>
    </w:p>
    <w:p w:rsidR="00000000" w:rsidDel="00000000" w:rsidP="00000000" w:rsidRDefault="00000000" w:rsidRPr="00000000" w14:paraId="00000032">
      <w:pPr>
        <w:numPr>
          <w:ilvl w:val="1"/>
          <w:numId w:val="1"/>
        </w:numPr>
        <w:ind w:left="1440" w:hanging="360"/>
        <w:rPr>
          <w:sz w:val="24"/>
          <w:szCs w:val="24"/>
        </w:rPr>
      </w:pPr>
      <w:r w:rsidDel="00000000" w:rsidR="00000000" w:rsidRPr="00000000">
        <w:rPr>
          <w:sz w:val="24"/>
          <w:szCs w:val="24"/>
          <w:rtl w:val="0"/>
        </w:rPr>
        <w:t xml:space="preserve">Mail out Invitation, Proxy, DRAFT Covenants</w:t>
      </w:r>
    </w:p>
    <w:p w:rsidR="00000000" w:rsidDel="00000000" w:rsidP="00000000" w:rsidRDefault="00000000" w:rsidRPr="00000000" w14:paraId="00000033">
      <w:pPr>
        <w:numPr>
          <w:ilvl w:val="1"/>
          <w:numId w:val="1"/>
        </w:numPr>
        <w:ind w:left="1440" w:hanging="360"/>
        <w:rPr>
          <w:sz w:val="24"/>
          <w:szCs w:val="24"/>
        </w:rPr>
      </w:pPr>
      <w:r w:rsidDel="00000000" w:rsidR="00000000" w:rsidRPr="00000000">
        <w:rPr>
          <w:sz w:val="24"/>
          <w:szCs w:val="24"/>
          <w:rtl w:val="0"/>
        </w:rPr>
        <w:t xml:space="preserve">Kevin will upload Annual Meeting Details and DRAFT Covenants to Web Page</w:t>
      </w:r>
    </w:p>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hanging="360"/>
        <w:rPr>
          <w:sz w:val="24"/>
          <w:szCs w:val="24"/>
          <w:u w:val="none"/>
        </w:rPr>
      </w:pPr>
      <w:r w:rsidDel="00000000" w:rsidR="00000000" w:rsidRPr="00000000">
        <w:rPr>
          <w:sz w:val="24"/>
          <w:szCs w:val="24"/>
          <w:rtl w:val="0"/>
        </w:rPr>
        <w:t xml:space="preserve">Future Use of Funds Include:</w:t>
      </w:r>
    </w:p>
    <w:p w:rsidR="00000000" w:rsidDel="00000000" w:rsidP="00000000" w:rsidRDefault="00000000" w:rsidRPr="00000000" w14:paraId="00000036">
      <w:pPr>
        <w:numPr>
          <w:ilvl w:val="1"/>
          <w:numId w:val="1"/>
        </w:numPr>
        <w:ind w:left="1440" w:hanging="360"/>
        <w:rPr>
          <w:sz w:val="24"/>
          <w:szCs w:val="24"/>
          <w:u w:val="none"/>
        </w:rPr>
      </w:pPr>
      <w:r w:rsidDel="00000000" w:rsidR="00000000" w:rsidRPr="00000000">
        <w:rPr>
          <w:rFonts w:ascii="Arial Unicode MS" w:cs="Arial Unicode MS" w:eastAsia="Arial Unicode MS" w:hAnsi="Arial Unicode MS"/>
          <w:sz w:val="24"/>
          <w:szCs w:val="24"/>
          <w:rtl w:val="0"/>
        </w:rPr>
        <w:t xml:space="preserve">Fountain Power Cable → $6,000</w:t>
      </w:r>
    </w:p>
    <w:p w:rsidR="00000000" w:rsidDel="00000000" w:rsidP="00000000" w:rsidRDefault="00000000" w:rsidRPr="00000000" w14:paraId="00000037">
      <w:pPr>
        <w:numPr>
          <w:ilvl w:val="1"/>
          <w:numId w:val="1"/>
        </w:numPr>
        <w:ind w:left="1440" w:hanging="360"/>
        <w:rPr>
          <w:sz w:val="24"/>
          <w:szCs w:val="24"/>
          <w:u w:val="none"/>
        </w:rPr>
      </w:pPr>
      <w:r w:rsidDel="00000000" w:rsidR="00000000" w:rsidRPr="00000000">
        <w:rPr>
          <w:sz w:val="24"/>
          <w:szCs w:val="24"/>
          <w:rtl w:val="0"/>
        </w:rPr>
        <w:t xml:space="preserve">Rip-Rap Rock in Common Areas of Pond Border</w:t>
      </w:r>
    </w:p>
    <w:p w:rsidR="00000000" w:rsidDel="00000000" w:rsidP="00000000" w:rsidRDefault="00000000" w:rsidRPr="00000000" w14:paraId="00000038">
      <w:pPr>
        <w:numPr>
          <w:ilvl w:val="2"/>
          <w:numId w:val="1"/>
        </w:numPr>
        <w:ind w:left="2160" w:hanging="360"/>
        <w:rPr>
          <w:sz w:val="24"/>
          <w:szCs w:val="24"/>
          <w:u w:val="none"/>
        </w:rPr>
      </w:pPr>
      <w:r w:rsidDel="00000000" w:rsidR="00000000" w:rsidRPr="00000000">
        <w:rPr>
          <w:sz w:val="24"/>
          <w:szCs w:val="24"/>
          <w:rtl w:val="0"/>
        </w:rPr>
        <w:t xml:space="preserve">~$10,000 PrairieView</w:t>
      </w:r>
    </w:p>
    <w:p w:rsidR="00000000" w:rsidDel="00000000" w:rsidP="00000000" w:rsidRDefault="00000000" w:rsidRPr="00000000" w14:paraId="00000039">
      <w:pPr>
        <w:numPr>
          <w:ilvl w:val="1"/>
          <w:numId w:val="1"/>
        </w:numPr>
        <w:ind w:left="1440" w:hanging="360"/>
        <w:rPr>
          <w:sz w:val="24"/>
          <w:szCs w:val="24"/>
          <w:u w:val="none"/>
        </w:rPr>
      </w:pPr>
      <w:r w:rsidDel="00000000" w:rsidR="00000000" w:rsidRPr="00000000">
        <w:rPr>
          <w:sz w:val="24"/>
          <w:szCs w:val="24"/>
          <w:rtl w:val="0"/>
        </w:rPr>
        <w:t xml:space="preserve">Irrigation System </w:t>
      </w:r>
    </w:p>
    <w:p w:rsidR="00000000" w:rsidDel="00000000" w:rsidP="00000000" w:rsidRDefault="00000000" w:rsidRPr="00000000" w14:paraId="0000003A">
      <w:pPr>
        <w:numPr>
          <w:ilvl w:val="2"/>
          <w:numId w:val="1"/>
        </w:numPr>
        <w:ind w:left="2160" w:hanging="360"/>
        <w:rPr>
          <w:sz w:val="24"/>
          <w:szCs w:val="24"/>
          <w:u w:val="none"/>
        </w:rPr>
      </w:pPr>
      <w:r w:rsidDel="00000000" w:rsidR="00000000" w:rsidRPr="00000000">
        <w:rPr>
          <w:sz w:val="24"/>
          <w:szCs w:val="24"/>
          <w:rtl w:val="0"/>
        </w:rPr>
        <w:t xml:space="preserve">Parts of the Entrance and Berm are currently not being watered</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numPr>
          <w:ilvl w:val="0"/>
          <w:numId w:val="1"/>
        </w:numPr>
        <w:ind w:left="720" w:hanging="360"/>
        <w:rPr>
          <w:sz w:val="24"/>
          <w:szCs w:val="24"/>
          <w:u w:val="none"/>
        </w:rPr>
      </w:pPr>
      <w:r w:rsidDel="00000000" w:rsidR="00000000" w:rsidRPr="00000000">
        <w:rPr>
          <w:sz w:val="24"/>
          <w:szCs w:val="24"/>
          <w:rtl w:val="0"/>
        </w:rPr>
        <w:t xml:space="preserve"> Meg presented some homeowner questions/concerns per emails received</w:t>
      </w:r>
    </w:p>
    <w:p w:rsidR="00000000" w:rsidDel="00000000" w:rsidP="00000000" w:rsidRDefault="00000000" w:rsidRPr="00000000" w14:paraId="0000003D">
      <w:pPr>
        <w:numPr>
          <w:ilvl w:val="1"/>
          <w:numId w:val="1"/>
        </w:numPr>
        <w:ind w:left="1440" w:hanging="360"/>
        <w:rPr>
          <w:sz w:val="24"/>
          <w:szCs w:val="24"/>
          <w:u w:val="none"/>
        </w:rPr>
      </w:pPr>
      <w:r w:rsidDel="00000000" w:rsidR="00000000" w:rsidRPr="00000000">
        <w:rPr>
          <w:sz w:val="24"/>
          <w:szCs w:val="24"/>
          <w:rtl w:val="0"/>
        </w:rPr>
        <w:t xml:space="preserve">Painting house numbers on curb?</w:t>
      </w:r>
    </w:p>
    <w:p w:rsidR="00000000" w:rsidDel="00000000" w:rsidP="00000000" w:rsidRDefault="00000000" w:rsidRPr="00000000" w14:paraId="0000003E">
      <w:pPr>
        <w:numPr>
          <w:ilvl w:val="2"/>
          <w:numId w:val="1"/>
        </w:numPr>
        <w:ind w:left="2160" w:hanging="360"/>
        <w:rPr>
          <w:sz w:val="24"/>
          <w:szCs w:val="24"/>
          <w:u w:val="none"/>
        </w:rPr>
      </w:pPr>
      <w:r w:rsidDel="00000000" w:rsidR="00000000" w:rsidRPr="00000000">
        <w:rPr>
          <w:sz w:val="24"/>
          <w:szCs w:val="24"/>
          <w:rtl w:val="0"/>
        </w:rPr>
        <w:t xml:space="preserve">Board voted that this is a personal preference</w:t>
      </w:r>
    </w:p>
    <w:p w:rsidR="00000000" w:rsidDel="00000000" w:rsidP="00000000" w:rsidRDefault="00000000" w:rsidRPr="00000000" w14:paraId="0000003F">
      <w:pPr>
        <w:numPr>
          <w:ilvl w:val="2"/>
          <w:numId w:val="1"/>
        </w:numPr>
        <w:ind w:left="2160" w:hanging="360"/>
        <w:rPr>
          <w:sz w:val="24"/>
          <w:szCs w:val="24"/>
          <w:u w:val="none"/>
        </w:rPr>
      </w:pPr>
      <w:r w:rsidDel="00000000" w:rsidR="00000000" w:rsidRPr="00000000">
        <w:rPr>
          <w:sz w:val="24"/>
          <w:szCs w:val="24"/>
          <w:rtl w:val="0"/>
        </w:rPr>
        <w:t xml:space="preserve">Some homeowners choose to have this done for emergency vehicles, but was once offered to be stenciled by a fellow homeowner in the Vineyards</w:t>
      </w:r>
    </w:p>
    <w:p w:rsidR="00000000" w:rsidDel="00000000" w:rsidP="00000000" w:rsidRDefault="00000000" w:rsidRPr="00000000" w14:paraId="00000040">
      <w:pPr>
        <w:numPr>
          <w:ilvl w:val="1"/>
          <w:numId w:val="1"/>
        </w:numPr>
        <w:ind w:left="1440" w:hanging="360"/>
        <w:rPr>
          <w:sz w:val="24"/>
          <w:szCs w:val="24"/>
          <w:u w:val="none"/>
        </w:rPr>
      </w:pPr>
      <w:r w:rsidDel="00000000" w:rsidR="00000000" w:rsidRPr="00000000">
        <w:rPr>
          <w:sz w:val="24"/>
          <w:szCs w:val="24"/>
          <w:rtl w:val="0"/>
        </w:rPr>
        <w:t xml:space="preserve">Stencil next to street drains, like the Vineyards?</w:t>
      </w:r>
    </w:p>
    <w:p w:rsidR="00000000" w:rsidDel="00000000" w:rsidP="00000000" w:rsidRDefault="00000000" w:rsidRPr="00000000" w14:paraId="00000041">
      <w:pPr>
        <w:numPr>
          <w:ilvl w:val="2"/>
          <w:numId w:val="1"/>
        </w:numPr>
        <w:ind w:left="2160" w:hanging="360"/>
        <w:rPr>
          <w:sz w:val="24"/>
          <w:szCs w:val="24"/>
          <w:u w:val="none"/>
        </w:rPr>
      </w:pPr>
      <w:r w:rsidDel="00000000" w:rsidR="00000000" w:rsidRPr="00000000">
        <w:rPr>
          <w:sz w:val="24"/>
          <w:szCs w:val="24"/>
          <w:rtl w:val="0"/>
        </w:rPr>
        <w:t xml:space="preserve">Meg will ask The Vineyards president ,Will</w:t>
      </w:r>
    </w:p>
    <w:p w:rsidR="00000000" w:rsidDel="00000000" w:rsidP="00000000" w:rsidRDefault="00000000" w:rsidRPr="00000000" w14:paraId="00000042">
      <w:pPr>
        <w:numPr>
          <w:ilvl w:val="1"/>
          <w:numId w:val="1"/>
        </w:numPr>
        <w:ind w:left="1440" w:hanging="360"/>
        <w:rPr>
          <w:sz w:val="24"/>
          <w:szCs w:val="24"/>
          <w:u w:val="none"/>
        </w:rPr>
      </w:pPr>
      <w:r w:rsidDel="00000000" w:rsidR="00000000" w:rsidRPr="00000000">
        <w:rPr>
          <w:sz w:val="24"/>
          <w:szCs w:val="24"/>
          <w:rtl w:val="0"/>
        </w:rPr>
        <w:t xml:space="preserve">Reminder to blow grass out of street and into yard to keep pond clean</w:t>
      </w:r>
    </w:p>
    <w:p w:rsidR="00000000" w:rsidDel="00000000" w:rsidP="00000000" w:rsidRDefault="00000000" w:rsidRPr="00000000" w14:paraId="00000043">
      <w:pPr>
        <w:numPr>
          <w:ilvl w:val="1"/>
          <w:numId w:val="1"/>
        </w:numPr>
        <w:ind w:left="1440" w:hanging="360"/>
        <w:rPr>
          <w:sz w:val="24"/>
          <w:szCs w:val="24"/>
          <w:u w:val="none"/>
        </w:rPr>
      </w:pPr>
      <w:r w:rsidDel="00000000" w:rsidR="00000000" w:rsidRPr="00000000">
        <w:rPr>
          <w:sz w:val="24"/>
          <w:szCs w:val="24"/>
          <w:rtl w:val="0"/>
        </w:rPr>
        <w:t xml:space="preserve">Can homes be rented in the absence of a homeowner?</w:t>
      </w:r>
    </w:p>
    <w:p w:rsidR="00000000" w:rsidDel="00000000" w:rsidP="00000000" w:rsidRDefault="00000000" w:rsidRPr="00000000" w14:paraId="00000044">
      <w:pPr>
        <w:numPr>
          <w:ilvl w:val="2"/>
          <w:numId w:val="1"/>
        </w:numPr>
        <w:ind w:left="2160" w:hanging="360"/>
        <w:rPr>
          <w:sz w:val="24"/>
          <w:szCs w:val="24"/>
          <w:u w:val="none"/>
        </w:rPr>
      </w:pPr>
      <w:r w:rsidDel="00000000" w:rsidR="00000000" w:rsidRPr="00000000">
        <w:rPr>
          <w:sz w:val="24"/>
          <w:szCs w:val="24"/>
          <w:rtl w:val="0"/>
        </w:rPr>
        <w:t xml:space="preserve">Board passed vote that homeowners can choose to rent their home</w:t>
      </w:r>
    </w:p>
    <w:p w:rsidR="00000000" w:rsidDel="00000000" w:rsidP="00000000" w:rsidRDefault="00000000" w:rsidRPr="00000000" w14:paraId="00000045">
      <w:pPr>
        <w:numPr>
          <w:ilvl w:val="1"/>
          <w:numId w:val="1"/>
        </w:numPr>
        <w:ind w:left="1440" w:hanging="360"/>
        <w:rPr>
          <w:sz w:val="24"/>
          <w:szCs w:val="24"/>
          <w:u w:val="none"/>
        </w:rPr>
      </w:pPr>
      <w:r w:rsidDel="00000000" w:rsidR="00000000" w:rsidRPr="00000000">
        <w:rPr>
          <w:sz w:val="24"/>
          <w:szCs w:val="24"/>
          <w:rtl w:val="0"/>
        </w:rPr>
        <w:t xml:space="preserve">New covenants state that homeowners need to plant 2 trees</w:t>
      </w:r>
    </w:p>
    <w:p w:rsidR="00000000" w:rsidDel="00000000" w:rsidP="00000000" w:rsidRDefault="00000000" w:rsidRPr="00000000" w14:paraId="00000046">
      <w:pPr>
        <w:ind w:left="2160" w:firstLine="0"/>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b w:val="1"/>
          <w:sz w:val="24"/>
          <w:szCs w:val="24"/>
          <w:u w:val="single"/>
        </w:rPr>
      </w:pPr>
      <w:r w:rsidDel="00000000" w:rsidR="00000000" w:rsidRPr="00000000">
        <w:rPr>
          <w:b w:val="1"/>
          <w:sz w:val="24"/>
          <w:szCs w:val="24"/>
          <w:u w:val="single"/>
          <w:rtl w:val="0"/>
        </w:rPr>
        <w:t xml:space="preserve">Next Steps</w:t>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b w:val="1"/>
          <w:sz w:val="24"/>
          <w:szCs w:val="24"/>
          <w:rtl w:val="0"/>
        </w:rPr>
        <w:t xml:space="preserve">All Board Members</w:t>
      </w:r>
      <w:r w:rsidDel="00000000" w:rsidR="00000000" w:rsidRPr="00000000">
        <w:rPr>
          <w:rFonts w:ascii="Arial Unicode MS" w:cs="Arial Unicode MS" w:eastAsia="Arial Unicode MS" w:hAnsi="Arial Unicode MS"/>
          <w:sz w:val="24"/>
          <w:szCs w:val="24"/>
          <w:rtl w:val="0"/>
        </w:rPr>
        <w:t xml:space="preserve"> → Review DRAFT New set of Covenants</w:t>
      </w:r>
    </w:p>
    <w:p w:rsidR="00000000" w:rsidDel="00000000" w:rsidP="00000000" w:rsidRDefault="00000000" w:rsidRPr="00000000" w14:paraId="0000004E">
      <w:pPr>
        <w:rPr>
          <w:sz w:val="24"/>
          <w:szCs w:val="24"/>
        </w:rPr>
      </w:pPr>
      <w:r w:rsidDel="00000000" w:rsidR="00000000" w:rsidRPr="00000000">
        <w:rPr>
          <w:rFonts w:ascii="Arial Unicode MS" w:cs="Arial Unicode MS" w:eastAsia="Arial Unicode MS" w:hAnsi="Arial Unicode MS"/>
          <w:sz w:val="24"/>
          <w:szCs w:val="24"/>
          <w:rtl w:val="0"/>
        </w:rPr>
        <w:tab/>
        <w:tab/>
        <w:t xml:space="preserve">            → Review Invitation to Annual Meeting</w:t>
      </w:r>
    </w:p>
    <w:p w:rsidR="00000000" w:rsidDel="00000000" w:rsidP="00000000" w:rsidRDefault="00000000" w:rsidRPr="00000000" w14:paraId="0000004F">
      <w:pPr>
        <w:rPr>
          <w:sz w:val="24"/>
          <w:szCs w:val="24"/>
        </w:rPr>
      </w:pPr>
      <w:r w:rsidDel="00000000" w:rsidR="00000000" w:rsidRPr="00000000">
        <w:rPr>
          <w:rFonts w:ascii="Arial Unicode MS" w:cs="Arial Unicode MS" w:eastAsia="Arial Unicode MS" w:hAnsi="Arial Unicode MS"/>
          <w:sz w:val="24"/>
          <w:szCs w:val="24"/>
          <w:rtl w:val="0"/>
        </w:rPr>
        <w:tab/>
        <w:t xml:space="preserve"> </w:t>
        <w:tab/>
        <w:t xml:space="preserve">            → Contact Meg with any changes</w:t>
      </w:r>
    </w:p>
    <w:p w:rsidR="00000000" w:rsidDel="00000000" w:rsidP="00000000" w:rsidRDefault="00000000" w:rsidRPr="00000000" w14:paraId="00000050">
      <w:pPr>
        <w:rPr>
          <w:sz w:val="24"/>
          <w:szCs w:val="24"/>
        </w:rPr>
      </w:pPr>
      <w:r w:rsidDel="00000000" w:rsidR="00000000" w:rsidRPr="00000000">
        <w:rPr>
          <w:b w:val="1"/>
          <w:sz w:val="24"/>
          <w:szCs w:val="24"/>
          <w:rtl w:val="0"/>
        </w:rPr>
        <w:t xml:space="preserve">Randy</w:t>
      </w:r>
      <w:r w:rsidDel="00000000" w:rsidR="00000000" w:rsidRPr="00000000">
        <w:rPr>
          <w:rFonts w:ascii="Arial Unicode MS" w:cs="Arial Unicode MS" w:eastAsia="Arial Unicode MS" w:hAnsi="Arial Unicode MS"/>
          <w:sz w:val="24"/>
          <w:szCs w:val="24"/>
          <w:rtl w:val="0"/>
        </w:rPr>
        <w:t xml:space="preserve"> → Call Rich from PrairieView to provide BIDS for: </w:t>
      </w:r>
    </w:p>
    <w:p w:rsidR="00000000" w:rsidDel="00000000" w:rsidP="00000000" w:rsidRDefault="00000000" w:rsidRPr="00000000" w14:paraId="00000051">
      <w:pPr>
        <w:rPr>
          <w:sz w:val="24"/>
          <w:szCs w:val="24"/>
        </w:rPr>
      </w:pPr>
      <w:r w:rsidDel="00000000" w:rsidR="00000000" w:rsidRPr="00000000">
        <w:rPr>
          <w:sz w:val="24"/>
          <w:szCs w:val="24"/>
          <w:rtl w:val="0"/>
        </w:rPr>
        <w:tab/>
        <w:t xml:space="preserve">-Shadowstone at Entrance (Both sides and Median)</w:t>
      </w:r>
    </w:p>
    <w:p w:rsidR="00000000" w:rsidDel="00000000" w:rsidP="00000000" w:rsidRDefault="00000000" w:rsidRPr="00000000" w14:paraId="00000052">
      <w:pPr>
        <w:rPr>
          <w:sz w:val="24"/>
          <w:szCs w:val="24"/>
        </w:rPr>
      </w:pPr>
      <w:r w:rsidDel="00000000" w:rsidR="00000000" w:rsidRPr="00000000">
        <w:rPr>
          <w:sz w:val="24"/>
          <w:szCs w:val="24"/>
          <w:rtl w:val="0"/>
        </w:rPr>
        <w:tab/>
        <w:t xml:space="preserve">-Mulch (Both sides, Median, and along Berm - Dig natural trench)</w:t>
      </w:r>
    </w:p>
    <w:p w:rsidR="00000000" w:rsidDel="00000000" w:rsidP="00000000" w:rsidRDefault="00000000" w:rsidRPr="00000000" w14:paraId="00000053">
      <w:pPr>
        <w:rPr>
          <w:sz w:val="24"/>
          <w:szCs w:val="24"/>
        </w:rPr>
      </w:pPr>
      <w:r w:rsidDel="00000000" w:rsidR="00000000" w:rsidRPr="00000000">
        <w:rPr>
          <w:sz w:val="24"/>
          <w:szCs w:val="24"/>
          <w:rtl w:val="0"/>
        </w:rPr>
        <w:tab/>
        <w:t xml:space="preserve">-Cut down bushes and perennials - Provide maintenance package</w:t>
      </w:r>
    </w:p>
    <w:p w:rsidR="00000000" w:rsidDel="00000000" w:rsidP="00000000" w:rsidRDefault="00000000" w:rsidRPr="00000000" w14:paraId="00000054">
      <w:pPr>
        <w:rPr>
          <w:sz w:val="24"/>
          <w:szCs w:val="24"/>
        </w:rPr>
      </w:pPr>
      <w:r w:rsidDel="00000000" w:rsidR="00000000" w:rsidRPr="00000000">
        <w:rPr>
          <w:sz w:val="24"/>
          <w:szCs w:val="24"/>
          <w:rtl w:val="0"/>
        </w:rPr>
        <w:tab/>
        <w:t xml:space="preserve">-Mowing, Trimming, and Weed control for 2026 Season</w:t>
      </w:r>
    </w:p>
    <w:p w:rsidR="00000000" w:rsidDel="00000000" w:rsidP="00000000" w:rsidRDefault="00000000" w:rsidRPr="00000000" w14:paraId="00000055">
      <w:pPr>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 </w:t>
        <w:tab/>
        <w:t xml:space="preserve"> → Call Irrigation company to inquire about cost of replacing system or what we        need to do to get that ‘blank’ area running again</w:t>
      </w:r>
    </w:p>
    <w:p w:rsidR="00000000" w:rsidDel="00000000" w:rsidP="00000000" w:rsidRDefault="00000000" w:rsidRPr="00000000" w14:paraId="00000056">
      <w:pPr>
        <w:ind w:left="0" w:firstLine="0"/>
        <w:rPr>
          <w:sz w:val="24"/>
          <w:szCs w:val="24"/>
        </w:rPr>
      </w:pPr>
      <w:r w:rsidDel="00000000" w:rsidR="00000000" w:rsidRPr="00000000">
        <w:rPr>
          <w:b w:val="1"/>
          <w:sz w:val="24"/>
          <w:szCs w:val="24"/>
          <w:rtl w:val="0"/>
        </w:rPr>
        <w:t xml:space="preserve">Kevin</w:t>
      </w:r>
      <w:r w:rsidDel="00000000" w:rsidR="00000000" w:rsidRPr="00000000">
        <w:rPr>
          <w:rFonts w:ascii="Arial Unicode MS" w:cs="Arial Unicode MS" w:eastAsia="Arial Unicode MS" w:hAnsi="Arial Unicode MS"/>
          <w:sz w:val="24"/>
          <w:szCs w:val="24"/>
          <w:rtl w:val="0"/>
        </w:rPr>
        <w:t xml:space="preserve"> → Spray Weeds around Trees along Front Entrance (1262)</w:t>
      </w:r>
    </w:p>
    <w:p w:rsidR="00000000" w:rsidDel="00000000" w:rsidP="00000000" w:rsidRDefault="00000000" w:rsidRPr="00000000" w14:paraId="00000057">
      <w:pPr>
        <w:ind w:left="0" w:firstLine="0"/>
        <w:rPr>
          <w:sz w:val="24"/>
          <w:szCs w:val="24"/>
        </w:rPr>
      </w:pPr>
      <w:r w:rsidDel="00000000" w:rsidR="00000000" w:rsidRPr="00000000">
        <w:rPr>
          <w:rFonts w:ascii="Arial Unicode MS" w:cs="Arial Unicode MS" w:eastAsia="Arial Unicode MS" w:hAnsi="Arial Unicode MS"/>
          <w:sz w:val="24"/>
          <w:szCs w:val="24"/>
          <w:rtl w:val="0"/>
        </w:rPr>
        <w:tab/>
        <w:t xml:space="preserve">→ Update Web Page with Annual Meeting Info</w:t>
      </w:r>
    </w:p>
    <w:p w:rsidR="00000000" w:rsidDel="00000000" w:rsidP="00000000" w:rsidRDefault="00000000" w:rsidRPr="00000000" w14:paraId="00000058">
      <w:pPr>
        <w:ind w:left="0" w:firstLine="0"/>
        <w:rPr>
          <w:sz w:val="24"/>
          <w:szCs w:val="24"/>
        </w:rPr>
      </w:pPr>
      <w:r w:rsidDel="00000000" w:rsidR="00000000" w:rsidRPr="00000000">
        <w:rPr>
          <w:rFonts w:ascii="Arial Unicode MS" w:cs="Arial Unicode MS" w:eastAsia="Arial Unicode MS" w:hAnsi="Arial Unicode MS"/>
          <w:sz w:val="24"/>
          <w:szCs w:val="24"/>
          <w:rtl w:val="0"/>
        </w:rPr>
        <w:tab/>
        <w:t xml:space="preserve">→ Upload DRAFT set of new covenants to Web Page</w:t>
      </w:r>
    </w:p>
    <w:p w:rsidR="00000000" w:rsidDel="00000000" w:rsidP="00000000" w:rsidRDefault="00000000" w:rsidRPr="00000000" w14:paraId="00000059">
      <w:pPr>
        <w:ind w:left="0" w:firstLine="0"/>
        <w:rPr>
          <w:sz w:val="24"/>
          <w:szCs w:val="24"/>
        </w:rPr>
      </w:pPr>
      <w:r w:rsidDel="00000000" w:rsidR="00000000" w:rsidRPr="00000000">
        <w:rPr>
          <w:rFonts w:ascii="Arial Unicode MS" w:cs="Arial Unicode MS" w:eastAsia="Arial Unicode MS" w:hAnsi="Arial Unicode MS"/>
          <w:sz w:val="24"/>
          <w:szCs w:val="24"/>
          <w:rtl w:val="0"/>
        </w:rPr>
        <w:tab/>
        <w:t xml:space="preserve">→ Upload Board Meeting Notes (8/31/25) to Web Page</w:t>
      </w:r>
    </w:p>
    <w:p w:rsidR="00000000" w:rsidDel="00000000" w:rsidP="00000000" w:rsidRDefault="00000000" w:rsidRPr="00000000" w14:paraId="0000005A">
      <w:pPr>
        <w:ind w:left="0" w:firstLine="0"/>
        <w:rPr>
          <w:sz w:val="24"/>
          <w:szCs w:val="24"/>
        </w:rPr>
      </w:pPr>
      <w:r w:rsidDel="00000000" w:rsidR="00000000" w:rsidRPr="00000000">
        <w:rPr>
          <w:b w:val="1"/>
          <w:sz w:val="24"/>
          <w:szCs w:val="24"/>
          <w:rtl w:val="0"/>
        </w:rPr>
        <w:t xml:space="preserve">Andrea</w:t>
      </w:r>
      <w:r w:rsidDel="00000000" w:rsidR="00000000" w:rsidRPr="00000000">
        <w:rPr>
          <w:rFonts w:ascii="Arial Unicode MS" w:cs="Arial Unicode MS" w:eastAsia="Arial Unicode MS" w:hAnsi="Arial Unicode MS"/>
          <w:sz w:val="24"/>
          <w:szCs w:val="24"/>
          <w:rtl w:val="0"/>
        </w:rPr>
        <w:t xml:space="preserve"> → Type out 2025 Expense List with Final Balance in Account</w:t>
      </w:r>
    </w:p>
    <w:p w:rsidR="00000000" w:rsidDel="00000000" w:rsidP="00000000" w:rsidRDefault="00000000" w:rsidRPr="00000000" w14:paraId="0000005B">
      <w:pPr>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 Type out Budget Plan for 2026 that include New Dues rate of $500/lot and       possibilities for New Entrance BID</w:t>
      </w:r>
    </w:p>
    <w:p w:rsidR="00000000" w:rsidDel="00000000" w:rsidP="00000000" w:rsidRDefault="00000000" w:rsidRPr="00000000" w14:paraId="0000005C">
      <w:pPr>
        <w:ind w:left="720" w:firstLine="0"/>
        <w:rPr>
          <w:sz w:val="24"/>
          <w:szCs w:val="24"/>
        </w:rPr>
      </w:pPr>
      <w:r w:rsidDel="00000000" w:rsidR="00000000" w:rsidRPr="00000000">
        <w:rPr>
          <w:rFonts w:ascii="Arial Unicode MS" w:cs="Arial Unicode MS" w:eastAsia="Arial Unicode MS" w:hAnsi="Arial Unicode MS"/>
          <w:sz w:val="24"/>
          <w:szCs w:val="24"/>
          <w:rtl w:val="0"/>
        </w:rPr>
        <w:t xml:space="preserve">   → File Annual HOA Report by October 1st</w:t>
      </w:r>
    </w:p>
    <w:p w:rsidR="00000000" w:rsidDel="00000000" w:rsidP="00000000" w:rsidRDefault="00000000" w:rsidRPr="00000000" w14:paraId="0000005D">
      <w:pPr>
        <w:rPr>
          <w:sz w:val="24"/>
          <w:szCs w:val="24"/>
        </w:rPr>
      </w:pPr>
      <w:r w:rsidDel="00000000" w:rsidR="00000000" w:rsidRPr="00000000">
        <w:rPr>
          <w:b w:val="1"/>
          <w:sz w:val="24"/>
          <w:szCs w:val="24"/>
          <w:rtl w:val="0"/>
        </w:rPr>
        <w:t xml:space="preserve">Jeff</w:t>
      </w:r>
      <w:r w:rsidDel="00000000" w:rsidR="00000000" w:rsidRPr="00000000">
        <w:rPr>
          <w:rFonts w:ascii="Arial Unicode MS" w:cs="Arial Unicode MS" w:eastAsia="Arial Unicode MS" w:hAnsi="Arial Unicode MS"/>
          <w:sz w:val="24"/>
          <w:szCs w:val="24"/>
          <w:rtl w:val="0"/>
        </w:rPr>
        <w:t xml:space="preserve"> → Call Jay Reece (Attorney) to inquire about finalized liens</w:t>
      </w:r>
    </w:p>
    <w:p w:rsidR="00000000" w:rsidDel="00000000" w:rsidP="00000000" w:rsidRDefault="00000000" w:rsidRPr="00000000" w14:paraId="0000005E">
      <w:pPr>
        <w:rPr>
          <w:sz w:val="24"/>
          <w:szCs w:val="24"/>
        </w:rPr>
      </w:pPr>
      <w:r w:rsidDel="00000000" w:rsidR="00000000" w:rsidRPr="00000000">
        <w:rPr>
          <w:rFonts w:ascii="Arial Unicode MS" w:cs="Arial Unicode MS" w:eastAsia="Arial Unicode MS" w:hAnsi="Arial Unicode MS"/>
          <w:sz w:val="24"/>
          <w:szCs w:val="24"/>
          <w:rtl w:val="0"/>
        </w:rPr>
        <w:t xml:space="preserve">        → We need a copy of the lien letters for our records</w:t>
      </w:r>
    </w:p>
    <w:p w:rsidR="00000000" w:rsidDel="00000000" w:rsidP="00000000" w:rsidRDefault="00000000" w:rsidRPr="00000000" w14:paraId="0000005F">
      <w:pPr>
        <w:rPr>
          <w:sz w:val="24"/>
          <w:szCs w:val="24"/>
        </w:rPr>
      </w:pPr>
      <w:r w:rsidDel="00000000" w:rsidR="00000000" w:rsidRPr="00000000">
        <w:rPr>
          <w:b w:val="1"/>
          <w:sz w:val="24"/>
          <w:szCs w:val="24"/>
          <w:rtl w:val="0"/>
        </w:rPr>
        <w:t xml:space="preserve">Meg</w:t>
      </w:r>
      <w:r w:rsidDel="00000000" w:rsidR="00000000" w:rsidRPr="00000000">
        <w:rPr>
          <w:rFonts w:ascii="Arial Unicode MS" w:cs="Arial Unicode MS" w:eastAsia="Arial Unicode MS" w:hAnsi="Arial Unicode MS"/>
          <w:sz w:val="24"/>
          <w:szCs w:val="24"/>
          <w:rtl w:val="0"/>
        </w:rPr>
        <w:t xml:space="preserve"> → Make any changes needed on documents</w:t>
      </w:r>
    </w:p>
    <w:p w:rsidR="00000000" w:rsidDel="00000000" w:rsidP="00000000" w:rsidRDefault="00000000" w:rsidRPr="00000000" w14:paraId="00000060">
      <w:pPr>
        <w:rPr>
          <w:sz w:val="24"/>
          <w:szCs w:val="24"/>
        </w:rPr>
      </w:pPr>
      <w:r w:rsidDel="00000000" w:rsidR="00000000" w:rsidRPr="00000000">
        <w:rPr>
          <w:rFonts w:ascii="Arial Unicode MS" w:cs="Arial Unicode MS" w:eastAsia="Arial Unicode MS" w:hAnsi="Arial Unicode MS"/>
          <w:sz w:val="24"/>
          <w:szCs w:val="24"/>
          <w:rtl w:val="0"/>
        </w:rPr>
        <w:t xml:space="preserve">        → Contact Will (from The Vineyards) to inquire about street stencil</w:t>
      </w:r>
    </w:p>
    <w:p w:rsidR="00000000" w:rsidDel="00000000" w:rsidP="00000000" w:rsidRDefault="00000000" w:rsidRPr="00000000" w14:paraId="00000061">
      <w:pPr>
        <w:rPr>
          <w:sz w:val="24"/>
          <w:szCs w:val="24"/>
        </w:rPr>
      </w:pPr>
      <w:r w:rsidDel="00000000" w:rsidR="00000000" w:rsidRPr="00000000">
        <w:rPr>
          <w:rFonts w:ascii="Arial Unicode MS" w:cs="Arial Unicode MS" w:eastAsia="Arial Unicode MS" w:hAnsi="Arial Unicode MS"/>
          <w:sz w:val="24"/>
          <w:szCs w:val="24"/>
          <w:rtl w:val="0"/>
        </w:rPr>
        <w:t xml:space="preserve">        → Confirm Location and Payment to Annual Meeting Place</w:t>
      </w:r>
    </w:p>
    <w:p w:rsidR="00000000" w:rsidDel="00000000" w:rsidP="00000000" w:rsidRDefault="00000000" w:rsidRPr="00000000" w14:paraId="00000062">
      <w:pPr>
        <w:rPr>
          <w:sz w:val="24"/>
          <w:szCs w:val="24"/>
        </w:rPr>
      </w:pPr>
      <w:r w:rsidDel="00000000" w:rsidR="00000000" w:rsidRPr="00000000">
        <w:rPr>
          <w:rFonts w:ascii="Arial Unicode MS" w:cs="Arial Unicode MS" w:eastAsia="Arial Unicode MS" w:hAnsi="Arial Unicode MS"/>
          <w:sz w:val="24"/>
          <w:szCs w:val="24"/>
          <w:rtl w:val="0"/>
        </w:rPr>
        <w:t xml:space="preserve">        → Continue to Email reply to Homeowners questions/concerns</w:t>
      </w:r>
    </w:p>
    <w:p w:rsidR="00000000" w:rsidDel="00000000" w:rsidP="00000000" w:rsidRDefault="00000000" w:rsidRPr="00000000" w14:paraId="00000063">
      <w:pPr>
        <w:rPr>
          <w:sz w:val="24"/>
          <w:szCs w:val="24"/>
        </w:rPr>
      </w:pPr>
      <w:r w:rsidDel="00000000" w:rsidR="00000000" w:rsidRPr="00000000">
        <w:rPr>
          <w:rFonts w:ascii="Arial Unicode MS" w:cs="Arial Unicode MS" w:eastAsia="Arial Unicode MS" w:hAnsi="Arial Unicode MS"/>
          <w:sz w:val="24"/>
          <w:szCs w:val="24"/>
          <w:rtl w:val="0"/>
        </w:rPr>
        <w:t xml:space="preserve">        → Fix Stones/Bricks along trees by entrance (1262)</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b w:val="1"/>
          <w:sz w:val="24"/>
          <w:szCs w:val="24"/>
        </w:rPr>
      </w:pPr>
      <w:r w:rsidDel="00000000" w:rsidR="00000000" w:rsidRPr="00000000">
        <w:rPr>
          <w:rFonts w:ascii="Arial Unicode MS" w:cs="Arial Unicode MS" w:eastAsia="Arial Unicode MS" w:hAnsi="Arial Unicode MS"/>
          <w:b w:val="1"/>
          <w:sz w:val="24"/>
          <w:szCs w:val="24"/>
          <w:rtl w:val="0"/>
        </w:rPr>
        <w:t xml:space="preserve">NEXT BOARD MEETING → October 12, 2025 6:00pm Location TBD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