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i w:val="1"/>
        </w:rPr>
      </w:pPr>
      <w:r w:rsidDel="00000000" w:rsidR="00000000" w:rsidRPr="00000000">
        <w:rPr>
          <w:rtl w:val="0"/>
        </w:rPr>
        <w:tab/>
        <w:tab/>
        <w:tab/>
        <w:tab/>
        <w:tab/>
        <w:tab/>
        <w:tab/>
        <w:tab/>
        <w:tab/>
      </w:r>
      <w:r w:rsidDel="00000000" w:rsidR="00000000" w:rsidRPr="00000000">
        <w:rPr>
          <w:i w:val="1"/>
          <w:rtl w:val="0"/>
        </w:rPr>
        <w:t xml:space="preserve">May 15, 2025  6:00-9:00 pm</w:t>
      </w:r>
    </w:p>
    <w:p w:rsidR="00000000" w:rsidDel="00000000" w:rsidP="00000000" w:rsidRDefault="00000000" w:rsidRPr="00000000" w14:paraId="00000002">
      <w:pPr>
        <w:rPr>
          <w:i w:val="1"/>
        </w:rPr>
      </w:pPr>
      <w:r w:rsidDel="00000000" w:rsidR="00000000" w:rsidRPr="00000000">
        <w:rPr>
          <w:i w:val="1"/>
          <w:rtl w:val="0"/>
        </w:rPr>
        <w:tab/>
        <w:tab/>
        <w:tab/>
        <w:tab/>
        <w:tab/>
        <w:tab/>
        <w:tab/>
        <w:tab/>
        <w:tab/>
        <w:t xml:space="preserve">Friedman Residence</w:t>
      </w:r>
    </w:p>
    <w:p w:rsidR="00000000" w:rsidDel="00000000" w:rsidP="00000000" w:rsidRDefault="00000000" w:rsidRPr="00000000" w14:paraId="00000003">
      <w:pPr>
        <w:jc w:val="center"/>
        <w:rPr>
          <w:b w:val="1"/>
          <w:i w:val="1"/>
          <w:u w:val="single"/>
        </w:rPr>
      </w:pPr>
      <w:r w:rsidDel="00000000" w:rsidR="00000000" w:rsidRPr="00000000">
        <w:rPr>
          <w:b w:val="1"/>
          <w:i w:val="1"/>
          <w:u w:val="single"/>
          <w:rtl w:val="0"/>
        </w:rPr>
        <w:t xml:space="preserve">HOA Board Meeting</w:t>
      </w:r>
    </w:p>
    <w:p w:rsidR="00000000" w:rsidDel="00000000" w:rsidP="00000000" w:rsidRDefault="00000000" w:rsidRPr="00000000" w14:paraId="00000004">
      <w:pPr>
        <w:rPr/>
      </w:pPr>
      <w:r w:rsidDel="00000000" w:rsidR="00000000" w:rsidRPr="00000000">
        <w:rPr>
          <w:rtl w:val="0"/>
        </w:rPr>
        <w:tab/>
        <w:tab/>
      </w:r>
    </w:p>
    <w:p w:rsidR="00000000" w:rsidDel="00000000" w:rsidP="00000000" w:rsidRDefault="00000000" w:rsidRPr="00000000" w14:paraId="00000005">
      <w:pPr>
        <w:rPr>
          <w:b w:val="1"/>
        </w:rPr>
      </w:pPr>
      <w:r w:rsidDel="00000000" w:rsidR="00000000" w:rsidRPr="00000000">
        <w:rPr>
          <w:b w:val="1"/>
          <w:rtl w:val="0"/>
        </w:rPr>
        <w:t xml:space="preserve">Attendance</w:t>
      </w:r>
    </w:p>
    <w:p w:rsidR="00000000" w:rsidDel="00000000" w:rsidP="00000000" w:rsidRDefault="00000000" w:rsidRPr="00000000" w14:paraId="00000006">
      <w:pPr>
        <w:rPr/>
      </w:pPr>
      <w:r w:rsidDel="00000000" w:rsidR="00000000" w:rsidRPr="00000000">
        <w:rPr>
          <w:rtl w:val="0"/>
        </w:rPr>
        <w:tab/>
        <w:t xml:space="preserve">Randy Friedman (President)</w:t>
      </w:r>
    </w:p>
    <w:p w:rsidR="00000000" w:rsidDel="00000000" w:rsidP="00000000" w:rsidRDefault="00000000" w:rsidRPr="00000000" w14:paraId="00000007">
      <w:pPr>
        <w:rPr/>
      </w:pPr>
      <w:r w:rsidDel="00000000" w:rsidR="00000000" w:rsidRPr="00000000">
        <w:rPr>
          <w:rtl w:val="0"/>
        </w:rPr>
        <w:tab/>
        <w:t xml:space="preserve">Kevin Rogers (Vice President)</w:t>
      </w:r>
    </w:p>
    <w:p w:rsidR="00000000" w:rsidDel="00000000" w:rsidP="00000000" w:rsidRDefault="00000000" w:rsidRPr="00000000" w14:paraId="00000008">
      <w:pPr>
        <w:rPr/>
      </w:pPr>
      <w:r w:rsidDel="00000000" w:rsidR="00000000" w:rsidRPr="00000000">
        <w:rPr>
          <w:rtl w:val="0"/>
        </w:rPr>
        <w:tab/>
        <w:t xml:space="preserve">Andrea Frederick (Treasurer)</w:t>
      </w:r>
    </w:p>
    <w:p w:rsidR="00000000" w:rsidDel="00000000" w:rsidP="00000000" w:rsidRDefault="00000000" w:rsidRPr="00000000" w14:paraId="00000009">
      <w:pPr>
        <w:rPr/>
      </w:pPr>
      <w:r w:rsidDel="00000000" w:rsidR="00000000" w:rsidRPr="00000000">
        <w:rPr>
          <w:rtl w:val="0"/>
        </w:rPr>
        <w:tab/>
        <w:t xml:space="preserve">Megan Traeger (Secretary)</w:t>
      </w:r>
    </w:p>
    <w:p w:rsidR="00000000" w:rsidDel="00000000" w:rsidP="00000000" w:rsidRDefault="00000000" w:rsidRPr="00000000" w14:paraId="0000000A">
      <w:pPr>
        <w:rPr/>
      </w:pPr>
      <w:r w:rsidDel="00000000" w:rsidR="00000000" w:rsidRPr="00000000">
        <w:rPr>
          <w:rtl w:val="0"/>
        </w:rPr>
        <w:tab/>
        <w:t xml:space="preserve">Jeff Flessner (Present via FaceTime from Florida) (Voting Board Member)</w:t>
      </w:r>
    </w:p>
    <w:p w:rsidR="00000000" w:rsidDel="00000000" w:rsidP="00000000" w:rsidRDefault="00000000" w:rsidRPr="00000000" w14:paraId="0000000B">
      <w:pPr>
        <w:rPr/>
      </w:pPr>
      <w:r w:rsidDel="00000000" w:rsidR="00000000" w:rsidRPr="00000000">
        <w:rPr>
          <w:rtl w:val="0"/>
        </w:rPr>
        <w:t xml:space="preserve">—</w:t>
      </w:r>
    </w:p>
    <w:p w:rsidR="00000000" w:rsidDel="00000000" w:rsidP="00000000" w:rsidRDefault="00000000" w:rsidRPr="00000000" w14:paraId="0000000C">
      <w:pPr>
        <w:rPr/>
      </w:pPr>
      <w:r w:rsidDel="00000000" w:rsidR="00000000" w:rsidRPr="00000000">
        <w:rPr>
          <w:rtl w:val="0"/>
        </w:rPr>
        <w:t xml:space="preserve">Randy opened meeting and began Agenda</w:t>
      </w:r>
    </w:p>
    <w:p w:rsidR="00000000" w:rsidDel="00000000" w:rsidP="00000000" w:rsidRDefault="00000000" w:rsidRPr="00000000" w14:paraId="0000000D">
      <w:pPr>
        <w:ind w:left="0" w:firstLine="0"/>
        <w:rPr/>
      </w:pPr>
      <w:r w:rsidDel="00000000" w:rsidR="00000000" w:rsidRPr="00000000">
        <w:rPr>
          <w:rFonts w:ascii="Arial Unicode MS" w:cs="Arial Unicode MS" w:eastAsia="Arial Unicode MS" w:hAnsi="Arial Unicode MS"/>
          <w:rtl w:val="0"/>
        </w:rPr>
        <w:tab/>
        <w:t xml:space="preserve">Main Item on Agenda → To combine 3 sets of Silver Oak Covenants → </w:t>
      </w:r>
    </w:p>
    <w:p w:rsidR="00000000" w:rsidDel="00000000" w:rsidP="00000000" w:rsidRDefault="00000000" w:rsidRPr="00000000" w14:paraId="0000000E">
      <w:pPr>
        <w:ind w:left="720" w:firstLine="720"/>
        <w:rPr/>
      </w:pPr>
      <w:r w:rsidDel="00000000" w:rsidR="00000000" w:rsidRPr="00000000">
        <w:rPr>
          <w:rtl w:val="0"/>
        </w:rPr>
        <w:t xml:space="preserve">To be voted on and adopted as 1 set of covenants by Homeowners at October 2025 Annual Meeting</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numPr>
          <w:ilvl w:val="0"/>
          <w:numId w:val="1"/>
        </w:numPr>
        <w:ind w:left="720" w:hanging="360"/>
        <w:rPr>
          <w:u w:val="none"/>
        </w:rPr>
      </w:pPr>
      <w:r w:rsidDel="00000000" w:rsidR="00000000" w:rsidRPr="00000000">
        <w:rPr>
          <w:rtl w:val="0"/>
        </w:rPr>
        <w:t xml:space="preserve">Discussion of Homeowners Annual Dues</w:t>
      </w:r>
    </w:p>
    <w:p w:rsidR="00000000" w:rsidDel="00000000" w:rsidP="00000000" w:rsidRDefault="00000000" w:rsidRPr="00000000" w14:paraId="00000011">
      <w:pPr>
        <w:numPr>
          <w:ilvl w:val="1"/>
          <w:numId w:val="1"/>
        </w:numPr>
        <w:ind w:left="1440" w:hanging="360"/>
        <w:rPr>
          <w:u w:val="none"/>
        </w:rPr>
      </w:pPr>
      <w:r w:rsidDel="00000000" w:rsidR="00000000" w:rsidRPr="00000000">
        <w:rPr>
          <w:rtl w:val="0"/>
        </w:rPr>
        <w:t xml:space="preserve">Homeowners receiving Lien on house per Attorney, Jay Reece (</w:t>
      </w:r>
      <w:r w:rsidDel="00000000" w:rsidR="00000000" w:rsidRPr="00000000">
        <w:rPr>
          <w:i w:val="1"/>
          <w:rtl w:val="0"/>
        </w:rPr>
        <w:t xml:space="preserve">Randy</w:t>
      </w:r>
      <w:r w:rsidDel="00000000" w:rsidR="00000000" w:rsidRPr="00000000">
        <w:rPr>
          <w:rtl w:val="0"/>
        </w:rPr>
        <w:t xml:space="preserve">)</w:t>
      </w:r>
    </w:p>
    <w:p w:rsidR="00000000" w:rsidDel="00000000" w:rsidP="00000000" w:rsidRDefault="00000000" w:rsidRPr="00000000" w14:paraId="00000012">
      <w:pPr>
        <w:numPr>
          <w:ilvl w:val="2"/>
          <w:numId w:val="1"/>
        </w:numPr>
        <w:ind w:left="2160" w:hanging="360"/>
        <w:rPr>
          <w:u w:val="none"/>
        </w:rPr>
      </w:pPr>
      <w:r w:rsidDel="00000000" w:rsidR="00000000" w:rsidRPr="00000000">
        <w:rPr>
          <w:rtl w:val="0"/>
        </w:rPr>
        <w:t xml:space="preserve">Notices in Mail per Betsy at Jay Reece office</w:t>
      </w:r>
    </w:p>
    <w:p w:rsidR="00000000" w:rsidDel="00000000" w:rsidP="00000000" w:rsidRDefault="00000000" w:rsidRPr="00000000" w14:paraId="00000013">
      <w:pPr>
        <w:numPr>
          <w:ilvl w:val="3"/>
          <w:numId w:val="1"/>
        </w:numPr>
        <w:ind w:left="2880" w:hanging="360"/>
        <w:rPr>
          <w:u w:val="none"/>
        </w:rPr>
      </w:pPr>
      <w:r w:rsidDel="00000000" w:rsidR="00000000" w:rsidRPr="00000000">
        <w:rPr>
          <w:rtl w:val="0"/>
        </w:rPr>
        <w:t xml:space="preserve">5 Lien notices needing to be mailed out</w:t>
      </w:r>
    </w:p>
    <w:p w:rsidR="00000000" w:rsidDel="00000000" w:rsidP="00000000" w:rsidRDefault="00000000" w:rsidRPr="00000000" w14:paraId="00000014">
      <w:pPr>
        <w:numPr>
          <w:ilvl w:val="3"/>
          <w:numId w:val="1"/>
        </w:numPr>
        <w:ind w:left="2880" w:hanging="360"/>
        <w:rPr>
          <w:u w:val="none"/>
        </w:rPr>
      </w:pPr>
      <w:r w:rsidDel="00000000" w:rsidR="00000000" w:rsidRPr="00000000">
        <w:rPr>
          <w:rtl w:val="0"/>
        </w:rPr>
        <w:t xml:space="preserve">Randy to call Jay’s Office about obtaining a copy of the letter being sent out, so we have for our records</w:t>
      </w:r>
    </w:p>
    <w:p w:rsidR="00000000" w:rsidDel="00000000" w:rsidP="00000000" w:rsidRDefault="00000000" w:rsidRPr="00000000" w14:paraId="00000015">
      <w:pPr>
        <w:numPr>
          <w:ilvl w:val="3"/>
          <w:numId w:val="1"/>
        </w:numPr>
        <w:ind w:left="2880" w:hanging="360"/>
        <w:rPr>
          <w:u w:val="none"/>
        </w:rPr>
      </w:pPr>
      <w:r w:rsidDel="00000000" w:rsidR="00000000" w:rsidRPr="00000000">
        <w:rPr>
          <w:rtl w:val="0"/>
        </w:rPr>
        <w:t xml:space="preserve">These homeowners/lot owners will be responsible for their outstanding bill + legal fees pertaining to preparing and recording the lien</w:t>
      </w:r>
    </w:p>
    <w:p w:rsidR="00000000" w:rsidDel="00000000" w:rsidP="00000000" w:rsidRDefault="00000000" w:rsidRPr="00000000" w14:paraId="00000016">
      <w:pPr>
        <w:numPr>
          <w:ilvl w:val="1"/>
          <w:numId w:val="1"/>
        </w:numPr>
        <w:ind w:left="1440" w:hanging="360"/>
        <w:rPr>
          <w:u w:val="none"/>
        </w:rPr>
      </w:pPr>
      <w:r w:rsidDel="00000000" w:rsidR="00000000" w:rsidRPr="00000000">
        <w:rPr>
          <w:rtl w:val="0"/>
        </w:rPr>
        <w:t xml:space="preserve">Finances (</w:t>
      </w:r>
      <w:r w:rsidDel="00000000" w:rsidR="00000000" w:rsidRPr="00000000">
        <w:rPr>
          <w:i w:val="1"/>
          <w:rtl w:val="0"/>
        </w:rPr>
        <w:t xml:space="preserve">Andrea</w:t>
      </w:r>
      <w:r w:rsidDel="00000000" w:rsidR="00000000" w:rsidRPr="00000000">
        <w:rPr>
          <w:rtl w:val="0"/>
        </w:rPr>
        <w:t xml:space="preserve">)</w:t>
      </w:r>
    </w:p>
    <w:p w:rsidR="00000000" w:rsidDel="00000000" w:rsidP="00000000" w:rsidRDefault="00000000" w:rsidRPr="00000000" w14:paraId="00000017">
      <w:pPr>
        <w:numPr>
          <w:ilvl w:val="2"/>
          <w:numId w:val="1"/>
        </w:numPr>
        <w:ind w:left="2160" w:hanging="360"/>
      </w:pPr>
      <w:r w:rsidDel="00000000" w:rsidR="00000000" w:rsidRPr="00000000">
        <w:rPr>
          <w:rtl w:val="0"/>
        </w:rPr>
        <w:t xml:space="preserve">Current Bank Account ~~ $20,000 (as of 5/15/25)</w:t>
      </w:r>
    </w:p>
    <w:p w:rsidR="00000000" w:rsidDel="00000000" w:rsidP="00000000" w:rsidRDefault="00000000" w:rsidRPr="00000000" w14:paraId="00000018">
      <w:pPr>
        <w:numPr>
          <w:ilvl w:val="2"/>
          <w:numId w:val="1"/>
        </w:numPr>
        <w:ind w:left="2160" w:hanging="360"/>
        <w:rPr>
          <w:u w:val="none"/>
        </w:rPr>
      </w:pPr>
      <w:r w:rsidDel="00000000" w:rsidR="00000000" w:rsidRPr="00000000">
        <w:rPr>
          <w:rtl w:val="0"/>
        </w:rPr>
        <w:t xml:space="preserve">Bills are up to date and paid on time, upon receipt</w:t>
      </w:r>
    </w:p>
    <w:p w:rsidR="00000000" w:rsidDel="00000000" w:rsidP="00000000" w:rsidRDefault="00000000" w:rsidRPr="00000000" w14:paraId="00000019">
      <w:pPr>
        <w:numPr>
          <w:ilvl w:val="2"/>
          <w:numId w:val="1"/>
        </w:numPr>
        <w:ind w:left="2160" w:hanging="360"/>
        <w:rPr>
          <w:u w:val="none"/>
        </w:rPr>
      </w:pPr>
      <w:r w:rsidDel="00000000" w:rsidR="00000000" w:rsidRPr="00000000">
        <w:rPr>
          <w:rtl w:val="0"/>
        </w:rPr>
        <w:t xml:space="preserve">As bills continue to come in, we will only break even at the end of the year</w:t>
      </w:r>
    </w:p>
    <w:p w:rsidR="00000000" w:rsidDel="00000000" w:rsidP="00000000" w:rsidRDefault="00000000" w:rsidRPr="00000000" w14:paraId="0000001A">
      <w:pPr>
        <w:numPr>
          <w:ilvl w:val="2"/>
          <w:numId w:val="1"/>
        </w:numPr>
        <w:ind w:left="2160" w:hanging="360"/>
        <w:rPr>
          <w:u w:val="none"/>
        </w:rPr>
      </w:pPr>
      <w:r w:rsidDel="00000000" w:rsidR="00000000" w:rsidRPr="00000000">
        <w:rPr>
          <w:rtl w:val="0"/>
        </w:rPr>
        <w:t xml:space="preserve">No excess funds available for landscaping projects or any future projects</w:t>
      </w:r>
    </w:p>
    <w:p w:rsidR="00000000" w:rsidDel="00000000" w:rsidP="00000000" w:rsidRDefault="00000000" w:rsidRPr="00000000" w14:paraId="0000001B">
      <w:pPr>
        <w:numPr>
          <w:ilvl w:val="2"/>
          <w:numId w:val="1"/>
        </w:numPr>
        <w:ind w:left="2160" w:hanging="360"/>
        <w:rPr>
          <w:u w:val="none"/>
        </w:rPr>
      </w:pPr>
      <w:r w:rsidDel="00000000" w:rsidR="00000000" w:rsidRPr="00000000">
        <w:rPr>
          <w:rtl w:val="0"/>
        </w:rPr>
        <w:t xml:space="preserve">Meg purchased flowers from Lowe’s for the entrance and submitted receipts to Andrea (Total = Less than $150)</w:t>
      </w:r>
    </w:p>
    <w:p w:rsidR="00000000" w:rsidDel="00000000" w:rsidP="00000000" w:rsidRDefault="00000000" w:rsidRPr="00000000" w14:paraId="0000001C">
      <w:pPr>
        <w:numPr>
          <w:ilvl w:val="2"/>
          <w:numId w:val="1"/>
        </w:numPr>
        <w:ind w:left="2160" w:hanging="360"/>
        <w:rPr>
          <w:u w:val="none"/>
        </w:rPr>
      </w:pPr>
      <w:r w:rsidDel="00000000" w:rsidR="00000000" w:rsidRPr="00000000">
        <w:rPr>
          <w:rtl w:val="0"/>
        </w:rPr>
        <w:t xml:space="preserve">Kevin &amp; Meg pulled weeds, turned mulch, planted annuals/perennials, and transplanted other perennials (5/8/25)</w:t>
      </w:r>
    </w:p>
    <w:p w:rsidR="00000000" w:rsidDel="00000000" w:rsidP="00000000" w:rsidRDefault="00000000" w:rsidRPr="00000000" w14:paraId="0000001D">
      <w:pPr>
        <w:numPr>
          <w:ilvl w:val="2"/>
          <w:numId w:val="1"/>
        </w:numPr>
        <w:ind w:left="2160" w:hanging="360"/>
        <w:rPr>
          <w:u w:val="none"/>
        </w:rPr>
      </w:pPr>
      <w:r w:rsidDel="00000000" w:rsidR="00000000" w:rsidRPr="00000000">
        <w:rPr>
          <w:rtl w:val="0"/>
        </w:rPr>
        <w:t xml:space="preserve">Board will water flowers until irrigation is turned on 6/17/25</w:t>
      </w:r>
    </w:p>
    <w:p w:rsidR="00000000" w:rsidDel="00000000" w:rsidP="00000000" w:rsidRDefault="00000000" w:rsidRPr="00000000" w14:paraId="0000001E">
      <w:pPr>
        <w:numPr>
          <w:ilvl w:val="2"/>
          <w:numId w:val="1"/>
        </w:numPr>
        <w:ind w:left="2160" w:hanging="360"/>
        <w:rPr>
          <w:u w:val="none"/>
        </w:rPr>
      </w:pPr>
      <w:r w:rsidDel="00000000" w:rsidR="00000000" w:rsidRPr="00000000">
        <w:rPr>
          <w:rtl w:val="0"/>
        </w:rPr>
        <w:t xml:space="preserve">Randy has pulled weeds, raked, and cut down some plants on sides of entrance</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numPr>
          <w:ilvl w:val="1"/>
          <w:numId w:val="1"/>
        </w:numPr>
        <w:ind w:left="1440" w:hanging="360"/>
        <w:rPr>
          <w:u w:val="none"/>
        </w:rPr>
      </w:pPr>
      <w:r w:rsidDel="00000000" w:rsidR="00000000" w:rsidRPr="00000000">
        <w:rPr>
          <w:rtl w:val="0"/>
        </w:rPr>
        <w:t xml:space="preserve">Group Discussion of increasing dues for 2026 and beyond</w:t>
      </w:r>
    </w:p>
    <w:p w:rsidR="00000000" w:rsidDel="00000000" w:rsidP="00000000" w:rsidRDefault="00000000" w:rsidRPr="00000000" w14:paraId="00000022">
      <w:pPr>
        <w:numPr>
          <w:ilvl w:val="2"/>
          <w:numId w:val="1"/>
        </w:numPr>
        <w:ind w:left="2160" w:hanging="360"/>
        <w:rPr>
          <w:u w:val="none"/>
        </w:rPr>
      </w:pPr>
      <w:r w:rsidDel="00000000" w:rsidR="00000000" w:rsidRPr="00000000">
        <w:rPr>
          <w:rtl w:val="0"/>
        </w:rPr>
        <w:t xml:space="preserve">$400 annually is only allowing the HOA to break even with bills… even if the delinquent homes pay out their outstanding bill, we will not have any excess funds at the end of the year</w:t>
      </w:r>
    </w:p>
    <w:p w:rsidR="00000000" w:rsidDel="00000000" w:rsidP="00000000" w:rsidRDefault="00000000" w:rsidRPr="00000000" w14:paraId="00000023">
      <w:pPr>
        <w:numPr>
          <w:ilvl w:val="2"/>
          <w:numId w:val="1"/>
        </w:numPr>
        <w:ind w:left="2160" w:hanging="360"/>
      </w:pPr>
      <w:r w:rsidDel="00000000" w:rsidR="00000000" w:rsidRPr="00000000">
        <w:rPr>
          <w:rtl w:val="0"/>
        </w:rPr>
        <w:t xml:space="preserve">Will add to the covenants that homeowners will be charged a late fee for dues not paid by January 31st (Possibly $50/month?(</w:t>
      </w:r>
      <w:r w:rsidDel="00000000" w:rsidR="00000000" w:rsidRPr="00000000">
        <w:rPr>
          <w:i w:val="1"/>
          <w:rtl w:val="0"/>
        </w:rPr>
        <w:t xml:space="preserve">Meg</w:t>
      </w:r>
      <w:r w:rsidDel="00000000" w:rsidR="00000000" w:rsidRPr="00000000">
        <w:rPr>
          <w:rtl w:val="0"/>
        </w:rPr>
        <w:t xml:space="preserve">))</w:t>
      </w:r>
    </w:p>
    <w:p w:rsidR="00000000" w:rsidDel="00000000" w:rsidP="00000000" w:rsidRDefault="00000000" w:rsidRPr="00000000" w14:paraId="00000024">
      <w:pPr>
        <w:numPr>
          <w:ilvl w:val="2"/>
          <w:numId w:val="1"/>
        </w:numPr>
        <w:ind w:left="2160" w:hanging="360"/>
        <w:rPr>
          <w:u w:val="none"/>
        </w:rPr>
      </w:pPr>
      <w:r w:rsidDel="00000000" w:rsidR="00000000" w:rsidRPr="00000000">
        <w:rPr>
          <w:rtl w:val="0"/>
        </w:rPr>
        <w:t xml:space="preserve">No other ‘bill’ gets overlooked without a late-fee (</w:t>
      </w:r>
      <w:r w:rsidDel="00000000" w:rsidR="00000000" w:rsidRPr="00000000">
        <w:rPr>
          <w:i w:val="1"/>
          <w:rtl w:val="0"/>
        </w:rPr>
        <w:t xml:space="preserve">Meg</w:t>
      </w:r>
      <w:r w:rsidDel="00000000" w:rsidR="00000000" w:rsidRPr="00000000">
        <w:rPr>
          <w:rtl w:val="0"/>
        </w:rPr>
        <w:t xml:space="preserve">)</w:t>
      </w:r>
    </w:p>
    <w:p w:rsidR="00000000" w:rsidDel="00000000" w:rsidP="00000000" w:rsidRDefault="00000000" w:rsidRPr="00000000" w14:paraId="00000025">
      <w:pPr>
        <w:numPr>
          <w:ilvl w:val="2"/>
          <w:numId w:val="1"/>
        </w:numPr>
        <w:ind w:left="2160" w:hanging="360"/>
        <w:rPr>
          <w:u w:val="none"/>
        </w:rPr>
      </w:pPr>
      <w:r w:rsidDel="00000000" w:rsidR="00000000" w:rsidRPr="00000000">
        <w:rPr>
          <w:rtl w:val="0"/>
        </w:rPr>
        <w:t xml:space="preserve">Do we increase annual dues to keep up with the increase in service charges? (</w:t>
      </w:r>
      <w:r w:rsidDel="00000000" w:rsidR="00000000" w:rsidRPr="00000000">
        <w:rPr>
          <w:i w:val="1"/>
          <w:rtl w:val="0"/>
        </w:rPr>
        <w:t xml:space="preserve">Meg</w:t>
      </w:r>
      <w:r w:rsidDel="00000000" w:rsidR="00000000" w:rsidRPr="00000000">
        <w:rPr>
          <w:rtl w:val="0"/>
        </w:rPr>
        <w:t xml:space="preserve">)</w:t>
      </w:r>
    </w:p>
    <w:p w:rsidR="00000000" w:rsidDel="00000000" w:rsidP="00000000" w:rsidRDefault="00000000" w:rsidRPr="00000000" w14:paraId="00000026">
      <w:pPr>
        <w:numPr>
          <w:ilvl w:val="3"/>
          <w:numId w:val="1"/>
        </w:numPr>
        <w:ind w:left="2880" w:hanging="360"/>
        <w:rPr>
          <w:u w:val="none"/>
        </w:rPr>
      </w:pPr>
      <w:r w:rsidDel="00000000" w:rsidR="00000000" w:rsidRPr="00000000">
        <w:rPr>
          <w:rtl w:val="0"/>
        </w:rPr>
        <w:t xml:space="preserve">$400 was the developer’s assessment 17 years ago when the first covenants were recorded (2007)</w:t>
      </w:r>
    </w:p>
    <w:p w:rsidR="00000000" w:rsidDel="00000000" w:rsidP="00000000" w:rsidRDefault="00000000" w:rsidRPr="00000000" w14:paraId="00000027">
      <w:pPr>
        <w:numPr>
          <w:ilvl w:val="2"/>
          <w:numId w:val="1"/>
        </w:numPr>
        <w:ind w:left="2160" w:hanging="360"/>
        <w:rPr>
          <w:u w:val="none"/>
        </w:rPr>
      </w:pPr>
      <w:r w:rsidDel="00000000" w:rsidR="00000000" w:rsidRPr="00000000">
        <w:rPr>
          <w:rtl w:val="0"/>
        </w:rPr>
        <w:t xml:space="preserve">Do we add an additional ‘project fee’ to particular annual dues for certain projects that need to be completed? For instance, if the board chooses to present a project, like landscaping at entrance and obtains an estimate, then divides that among the 46 private properties, we would ask for a homeowner vote on moving forward with the base $400 dues + the added project fee for the year. (</w:t>
      </w:r>
      <w:r w:rsidDel="00000000" w:rsidR="00000000" w:rsidRPr="00000000">
        <w:rPr>
          <w:i w:val="1"/>
          <w:rtl w:val="0"/>
        </w:rPr>
        <w:t xml:space="preserve">Randy</w:t>
      </w:r>
      <w:r w:rsidDel="00000000" w:rsidR="00000000" w:rsidRPr="00000000">
        <w:rPr>
          <w:rtl w:val="0"/>
        </w:rPr>
        <w:t xml:space="preserve">)</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numPr>
          <w:ilvl w:val="0"/>
          <w:numId w:val="1"/>
        </w:numPr>
        <w:ind w:left="720" w:hanging="360"/>
      </w:pPr>
      <w:r w:rsidDel="00000000" w:rsidR="00000000" w:rsidRPr="00000000">
        <w:rPr>
          <w:rtl w:val="0"/>
        </w:rPr>
        <w:t xml:space="preserve">Mowing - Prairie View (</w:t>
      </w:r>
      <w:r w:rsidDel="00000000" w:rsidR="00000000" w:rsidRPr="00000000">
        <w:rPr>
          <w:i w:val="1"/>
          <w:rtl w:val="0"/>
        </w:rPr>
        <w:t xml:space="preserve">Randy</w:t>
      </w:r>
      <w:r w:rsidDel="00000000" w:rsidR="00000000" w:rsidRPr="00000000">
        <w:rPr>
          <w:rtl w:val="0"/>
        </w:rPr>
        <w:t xml:space="preserve">)</w:t>
      </w:r>
    </w:p>
    <w:p w:rsidR="00000000" w:rsidDel="00000000" w:rsidP="00000000" w:rsidRDefault="00000000" w:rsidRPr="00000000" w14:paraId="0000002A">
      <w:pPr>
        <w:numPr>
          <w:ilvl w:val="1"/>
          <w:numId w:val="1"/>
        </w:numPr>
        <w:ind w:left="1440" w:hanging="360"/>
      </w:pPr>
      <w:r w:rsidDel="00000000" w:rsidR="00000000" w:rsidRPr="00000000">
        <w:rPr>
          <w:rtl w:val="0"/>
        </w:rPr>
        <w:t xml:space="preserve">Will ask them to do better with mowing around shrubs and trees on berm</w:t>
      </w:r>
    </w:p>
    <w:p w:rsidR="00000000" w:rsidDel="00000000" w:rsidP="00000000" w:rsidRDefault="00000000" w:rsidRPr="00000000" w14:paraId="0000002B">
      <w:pPr>
        <w:numPr>
          <w:ilvl w:val="1"/>
          <w:numId w:val="1"/>
        </w:numPr>
        <w:ind w:left="1440" w:hanging="360"/>
      </w:pPr>
      <w:r w:rsidDel="00000000" w:rsidR="00000000" w:rsidRPr="00000000">
        <w:rPr>
          <w:rtl w:val="0"/>
        </w:rPr>
        <w:t xml:space="preserve">Will mow around trees near Lot 1202</w:t>
      </w:r>
    </w:p>
    <w:p w:rsidR="00000000" w:rsidDel="00000000" w:rsidP="00000000" w:rsidRDefault="00000000" w:rsidRPr="00000000" w14:paraId="0000002C">
      <w:pPr>
        <w:numPr>
          <w:ilvl w:val="1"/>
          <w:numId w:val="1"/>
        </w:numPr>
        <w:ind w:left="1440" w:hanging="360"/>
      </w:pPr>
      <w:r w:rsidDel="00000000" w:rsidR="00000000" w:rsidRPr="00000000">
        <w:rPr>
          <w:rtl w:val="0"/>
        </w:rPr>
        <w:t xml:space="preserve">Will mow 1 pass in front of trees near Lot 1262</w:t>
      </w:r>
    </w:p>
    <w:p w:rsidR="00000000" w:rsidDel="00000000" w:rsidP="00000000" w:rsidRDefault="00000000" w:rsidRPr="00000000" w14:paraId="0000002D">
      <w:pPr>
        <w:numPr>
          <w:ilvl w:val="1"/>
          <w:numId w:val="1"/>
        </w:numPr>
        <w:ind w:left="1440" w:hanging="360"/>
      </w:pPr>
      <w:r w:rsidDel="00000000" w:rsidR="00000000" w:rsidRPr="00000000">
        <w:rPr>
          <w:rtl w:val="0"/>
        </w:rPr>
        <w:t xml:space="preserve">Will ask Rich from Prairie View about estimate for adding rip rap rock to all common areas of pond for future project</w:t>
      </w:r>
    </w:p>
    <w:p w:rsidR="00000000" w:rsidDel="00000000" w:rsidP="00000000" w:rsidRDefault="00000000" w:rsidRPr="00000000" w14:paraId="0000002E">
      <w:pPr>
        <w:ind w:left="1440" w:firstLine="0"/>
        <w:rPr/>
      </w:pPr>
      <w:r w:rsidDel="00000000" w:rsidR="00000000" w:rsidRPr="00000000">
        <w:rPr>
          <w:rtl w:val="0"/>
        </w:rPr>
      </w:r>
    </w:p>
    <w:p w:rsidR="00000000" w:rsidDel="00000000" w:rsidP="00000000" w:rsidRDefault="00000000" w:rsidRPr="00000000" w14:paraId="0000002F">
      <w:pPr>
        <w:numPr>
          <w:ilvl w:val="0"/>
          <w:numId w:val="1"/>
        </w:numPr>
        <w:ind w:left="720" w:hanging="360"/>
      </w:pPr>
      <w:r w:rsidDel="00000000" w:rsidR="00000000" w:rsidRPr="00000000">
        <w:rPr>
          <w:rtl w:val="0"/>
        </w:rPr>
        <w:t xml:space="preserve">Lot 1260 is a HUD house on market - Randy called realtor to have grass mowed</w:t>
      </w:r>
    </w:p>
    <w:p w:rsidR="00000000" w:rsidDel="00000000" w:rsidP="00000000" w:rsidRDefault="00000000" w:rsidRPr="00000000" w14:paraId="00000030">
      <w:pPr>
        <w:ind w:left="720" w:firstLine="0"/>
        <w:rPr/>
      </w:pPr>
      <w:r w:rsidDel="00000000" w:rsidR="00000000" w:rsidRPr="00000000">
        <w:rPr>
          <w:rtl w:val="0"/>
        </w:rPr>
      </w:r>
    </w:p>
    <w:p w:rsidR="00000000" w:rsidDel="00000000" w:rsidP="00000000" w:rsidRDefault="00000000" w:rsidRPr="00000000" w14:paraId="00000031">
      <w:pPr>
        <w:numPr>
          <w:ilvl w:val="0"/>
          <w:numId w:val="1"/>
        </w:numPr>
        <w:ind w:left="720" w:hanging="360"/>
      </w:pPr>
      <w:r w:rsidDel="00000000" w:rsidR="00000000" w:rsidRPr="00000000">
        <w:rPr>
          <w:rFonts w:ascii="Arial Unicode MS" w:cs="Arial Unicode MS" w:eastAsia="Arial Unicode MS" w:hAnsi="Arial Unicode MS"/>
          <w:rtl w:val="0"/>
        </w:rPr>
        <w:t xml:space="preserve">Sidewalks → Town of Normal is continuing project (</w:t>
      </w:r>
      <w:r w:rsidDel="00000000" w:rsidR="00000000" w:rsidRPr="00000000">
        <w:rPr>
          <w:i w:val="1"/>
          <w:rtl w:val="0"/>
        </w:rPr>
        <w:t xml:space="preserve">Randy</w:t>
      </w:r>
      <w:r w:rsidDel="00000000" w:rsidR="00000000" w:rsidRPr="00000000">
        <w:rPr>
          <w:rtl w:val="0"/>
        </w:rPr>
        <w:t xml:space="preserve">)</w:t>
      </w:r>
    </w:p>
    <w:p w:rsidR="00000000" w:rsidDel="00000000" w:rsidP="00000000" w:rsidRDefault="00000000" w:rsidRPr="00000000" w14:paraId="00000032">
      <w:pPr>
        <w:numPr>
          <w:ilvl w:val="1"/>
          <w:numId w:val="1"/>
        </w:numPr>
        <w:ind w:left="1440" w:hanging="360"/>
      </w:pPr>
      <w:r w:rsidDel="00000000" w:rsidR="00000000" w:rsidRPr="00000000">
        <w:rPr>
          <w:rtl w:val="0"/>
        </w:rPr>
        <w:t xml:space="preserve">(Tornquist &amp; Town of Normal split cost 50/50 of some of the driveway approaches)</w:t>
      </w:r>
    </w:p>
    <w:p w:rsidR="00000000" w:rsidDel="00000000" w:rsidP="00000000" w:rsidRDefault="00000000" w:rsidRPr="00000000" w14:paraId="00000033">
      <w:pPr>
        <w:ind w:left="1440" w:firstLine="0"/>
        <w:rPr/>
      </w:pPr>
      <w:r w:rsidDel="00000000" w:rsidR="00000000" w:rsidRPr="00000000">
        <w:rPr>
          <w:rtl w:val="0"/>
        </w:rPr>
      </w:r>
    </w:p>
    <w:p w:rsidR="00000000" w:rsidDel="00000000" w:rsidP="00000000" w:rsidRDefault="00000000" w:rsidRPr="00000000" w14:paraId="00000034">
      <w:pPr>
        <w:numPr>
          <w:ilvl w:val="0"/>
          <w:numId w:val="1"/>
        </w:numPr>
        <w:ind w:left="720" w:hanging="360"/>
        <w:rPr>
          <w:u w:val="none"/>
        </w:rPr>
      </w:pPr>
      <w:r w:rsidDel="00000000" w:rsidR="00000000" w:rsidRPr="00000000">
        <w:rPr>
          <w:rtl w:val="0"/>
        </w:rPr>
        <w:t xml:space="preserve">Future plans to grass seed the area of pond next to 1253 Silver Oak Circle (</w:t>
      </w:r>
      <w:r w:rsidDel="00000000" w:rsidR="00000000" w:rsidRPr="00000000">
        <w:rPr>
          <w:i w:val="1"/>
          <w:rtl w:val="0"/>
        </w:rPr>
        <w:t xml:space="preserve">Randy</w:t>
      </w:r>
      <w:r w:rsidDel="00000000" w:rsidR="00000000" w:rsidRPr="00000000">
        <w:rPr>
          <w:rtl w:val="0"/>
        </w:rPr>
        <w:t xml:space="preserve">)</w:t>
      </w:r>
    </w:p>
    <w:p w:rsidR="00000000" w:rsidDel="00000000" w:rsidP="00000000" w:rsidRDefault="00000000" w:rsidRPr="00000000" w14:paraId="00000035">
      <w:pPr>
        <w:numPr>
          <w:ilvl w:val="1"/>
          <w:numId w:val="1"/>
        </w:numPr>
        <w:ind w:left="1440" w:hanging="360"/>
        <w:rPr>
          <w:u w:val="none"/>
        </w:rPr>
      </w:pPr>
      <w:r w:rsidDel="00000000" w:rsidR="00000000" w:rsidRPr="00000000">
        <w:rPr>
          <w:rtl w:val="0"/>
        </w:rPr>
        <w:t xml:space="preserve">Not taken care of by developer before the formation of the HOA</w:t>
      </w:r>
    </w:p>
    <w:p w:rsidR="00000000" w:rsidDel="00000000" w:rsidP="00000000" w:rsidRDefault="00000000" w:rsidRPr="00000000" w14:paraId="00000036">
      <w:pPr>
        <w:ind w:left="1440" w:firstLine="0"/>
        <w:rPr/>
      </w:pPr>
      <w:r w:rsidDel="00000000" w:rsidR="00000000" w:rsidRPr="00000000">
        <w:rPr>
          <w:rtl w:val="0"/>
        </w:rPr>
      </w:r>
    </w:p>
    <w:p w:rsidR="00000000" w:rsidDel="00000000" w:rsidP="00000000" w:rsidRDefault="00000000" w:rsidRPr="00000000" w14:paraId="00000037">
      <w:pPr>
        <w:numPr>
          <w:ilvl w:val="0"/>
          <w:numId w:val="1"/>
        </w:numPr>
        <w:ind w:left="720" w:hanging="360"/>
        <w:rPr>
          <w:u w:val="none"/>
        </w:rPr>
      </w:pPr>
      <w:r w:rsidDel="00000000" w:rsidR="00000000" w:rsidRPr="00000000">
        <w:rPr>
          <w:rtl w:val="0"/>
        </w:rPr>
        <w:t xml:space="preserve">Pond Updates (</w:t>
      </w:r>
      <w:r w:rsidDel="00000000" w:rsidR="00000000" w:rsidRPr="00000000">
        <w:rPr>
          <w:i w:val="1"/>
          <w:rtl w:val="0"/>
        </w:rPr>
        <w:t xml:space="preserve">Randy</w:t>
      </w:r>
      <w:r w:rsidDel="00000000" w:rsidR="00000000" w:rsidRPr="00000000">
        <w:rPr>
          <w:rtl w:val="0"/>
        </w:rPr>
        <w:t xml:space="preserve">)</w:t>
      </w:r>
    </w:p>
    <w:p w:rsidR="00000000" w:rsidDel="00000000" w:rsidP="00000000" w:rsidRDefault="00000000" w:rsidRPr="00000000" w14:paraId="00000038">
      <w:pPr>
        <w:numPr>
          <w:ilvl w:val="1"/>
          <w:numId w:val="1"/>
        </w:numPr>
        <w:ind w:left="1440" w:hanging="360"/>
        <w:rPr>
          <w:u w:val="none"/>
        </w:rPr>
      </w:pPr>
      <w:r w:rsidDel="00000000" w:rsidR="00000000" w:rsidRPr="00000000">
        <w:rPr>
          <w:rtl w:val="0"/>
        </w:rPr>
        <w:t xml:space="preserve">Solitude sprayed pond for rooted aquatic plants (5/7/25)</w:t>
      </w:r>
    </w:p>
    <w:p w:rsidR="00000000" w:rsidDel="00000000" w:rsidP="00000000" w:rsidRDefault="00000000" w:rsidRPr="00000000" w14:paraId="00000039">
      <w:pPr>
        <w:numPr>
          <w:ilvl w:val="1"/>
          <w:numId w:val="1"/>
        </w:numPr>
        <w:ind w:left="1440" w:hanging="360"/>
        <w:rPr>
          <w:u w:val="none"/>
        </w:rPr>
      </w:pPr>
      <w:r w:rsidDel="00000000" w:rsidR="00000000" w:rsidRPr="00000000">
        <w:rPr>
          <w:rtl w:val="0"/>
        </w:rPr>
        <w:t xml:space="preserve">Plans to spray some cattails &amp; phragmites on shoreline soon</w:t>
      </w:r>
    </w:p>
    <w:p w:rsidR="00000000" w:rsidDel="00000000" w:rsidP="00000000" w:rsidRDefault="00000000" w:rsidRPr="00000000" w14:paraId="0000003A">
      <w:pPr>
        <w:numPr>
          <w:ilvl w:val="1"/>
          <w:numId w:val="1"/>
        </w:numPr>
        <w:ind w:left="1440" w:hanging="360"/>
        <w:rPr>
          <w:u w:val="none"/>
        </w:rPr>
      </w:pPr>
      <w:r w:rsidDel="00000000" w:rsidR="00000000" w:rsidRPr="00000000">
        <w:rPr>
          <w:rtl w:val="0"/>
        </w:rPr>
        <w:t xml:space="preserve">Because of spraying, Solitude recommended that we wait on turning on irrigation system until 6/17/25 (Irrigation was supposed to get turned on 5/6/25)</w:t>
      </w:r>
    </w:p>
    <w:p w:rsidR="00000000" w:rsidDel="00000000" w:rsidP="00000000" w:rsidRDefault="00000000" w:rsidRPr="00000000" w14:paraId="0000003B">
      <w:pPr>
        <w:numPr>
          <w:ilvl w:val="1"/>
          <w:numId w:val="1"/>
        </w:numPr>
        <w:ind w:left="1440" w:hanging="360"/>
        <w:rPr>
          <w:u w:val="none"/>
        </w:rPr>
      </w:pPr>
      <w:r w:rsidDel="00000000" w:rsidR="00000000" w:rsidRPr="00000000">
        <w:rPr>
          <w:rtl w:val="0"/>
        </w:rPr>
        <w:t xml:space="preserve">Will possibly ask for an estimate on aeration bubblers in the future</w:t>
      </w:r>
    </w:p>
    <w:p w:rsidR="00000000" w:rsidDel="00000000" w:rsidP="00000000" w:rsidRDefault="00000000" w:rsidRPr="00000000" w14:paraId="0000003C">
      <w:pPr>
        <w:numPr>
          <w:ilvl w:val="1"/>
          <w:numId w:val="1"/>
        </w:numPr>
        <w:ind w:left="1440" w:hanging="360"/>
        <w:rPr>
          <w:u w:val="none"/>
        </w:rPr>
      </w:pPr>
      <w:r w:rsidDel="00000000" w:rsidR="00000000" w:rsidRPr="00000000">
        <w:rPr>
          <w:rtl w:val="0"/>
        </w:rPr>
        <w:t xml:space="preserve">Solitude installed fountain &amp; discovered that a muskrat chewed through the electrical wires for the LIGHT </w:t>
      </w:r>
    </w:p>
    <w:p w:rsidR="00000000" w:rsidDel="00000000" w:rsidP="00000000" w:rsidRDefault="00000000" w:rsidRPr="00000000" w14:paraId="0000003D">
      <w:pPr>
        <w:numPr>
          <w:ilvl w:val="2"/>
          <w:numId w:val="1"/>
        </w:numPr>
        <w:ind w:left="2160" w:hanging="360"/>
        <w:rPr>
          <w:u w:val="none"/>
        </w:rPr>
      </w:pPr>
      <w:r w:rsidDel="00000000" w:rsidR="00000000" w:rsidRPr="00000000">
        <w:rPr>
          <w:rtl w:val="0"/>
        </w:rPr>
        <w:t xml:space="preserve">To replace the power cable to the light = $6,000</w:t>
      </w:r>
    </w:p>
    <w:p w:rsidR="00000000" w:rsidDel="00000000" w:rsidP="00000000" w:rsidRDefault="00000000" w:rsidRPr="00000000" w14:paraId="0000003E">
      <w:pPr>
        <w:numPr>
          <w:ilvl w:val="2"/>
          <w:numId w:val="1"/>
        </w:numPr>
        <w:ind w:left="2160" w:hanging="360"/>
        <w:rPr>
          <w:u w:val="none"/>
        </w:rPr>
      </w:pPr>
      <w:r w:rsidDel="00000000" w:rsidR="00000000" w:rsidRPr="00000000">
        <w:rPr>
          <w:rtl w:val="0"/>
        </w:rPr>
        <w:t xml:space="preserve">To replace Halogen bulbs to LED (halogen no longer available) = $3,000</w:t>
      </w:r>
    </w:p>
    <w:p w:rsidR="00000000" w:rsidDel="00000000" w:rsidP="00000000" w:rsidRDefault="00000000" w:rsidRPr="00000000" w14:paraId="0000003F">
      <w:pPr>
        <w:numPr>
          <w:ilvl w:val="2"/>
          <w:numId w:val="1"/>
        </w:numPr>
        <w:ind w:left="2160" w:hanging="360"/>
        <w:rPr>
          <w:u w:val="none"/>
        </w:rPr>
      </w:pPr>
      <w:r w:rsidDel="00000000" w:rsidR="00000000" w:rsidRPr="00000000">
        <w:rPr>
          <w:rtl w:val="0"/>
        </w:rPr>
        <w:t xml:space="preserve">Board voted 5/5 to not replace the light at this point because of cost</w:t>
      </w:r>
    </w:p>
    <w:p w:rsidR="00000000" w:rsidDel="00000000" w:rsidP="00000000" w:rsidRDefault="00000000" w:rsidRPr="00000000" w14:paraId="00000040">
      <w:pPr>
        <w:numPr>
          <w:ilvl w:val="1"/>
          <w:numId w:val="1"/>
        </w:numPr>
        <w:ind w:left="1440" w:hanging="360"/>
        <w:rPr>
          <w:u w:val="none"/>
        </w:rPr>
      </w:pPr>
      <w:r w:rsidDel="00000000" w:rsidR="00000000" w:rsidRPr="00000000">
        <w:rPr>
          <w:rtl w:val="0"/>
        </w:rPr>
        <w:t xml:space="preserve">Jeff will follow-up with Solitude about not spraying all of the cattails and future seasonal treatment with our package</w:t>
      </w:r>
    </w:p>
    <w:p w:rsidR="00000000" w:rsidDel="00000000" w:rsidP="00000000" w:rsidRDefault="00000000" w:rsidRPr="00000000" w14:paraId="00000041">
      <w:pPr>
        <w:ind w:left="1440" w:firstLine="0"/>
        <w:rPr/>
      </w:pPr>
      <w:r w:rsidDel="00000000" w:rsidR="00000000" w:rsidRPr="00000000">
        <w:rPr>
          <w:rtl w:val="0"/>
        </w:rPr>
      </w:r>
    </w:p>
    <w:p w:rsidR="00000000" w:rsidDel="00000000" w:rsidP="00000000" w:rsidRDefault="00000000" w:rsidRPr="00000000" w14:paraId="00000042">
      <w:pPr>
        <w:numPr>
          <w:ilvl w:val="0"/>
          <w:numId w:val="1"/>
        </w:numPr>
        <w:ind w:left="720" w:hanging="360"/>
      </w:pPr>
      <w:r w:rsidDel="00000000" w:rsidR="00000000" w:rsidRPr="00000000">
        <w:rPr>
          <w:rtl w:val="0"/>
        </w:rPr>
        <w:t xml:space="preserve">Randy asked Meg to send out email updates as ‘Blind cc’ in the future</w:t>
      </w:r>
      <w:r w:rsidDel="00000000" w:rsidR="00000000" w:rsidRPr="00000000">
        <w:rPr>
          <w:rtl w:val="0"/>
        </w:rPr>
      </w:r>
    </w:p>
    <w:p w:rsidR="00000000" w:rsidDel="00000000" w:rsidP="00000000" w:rsidRDefault="00000000" w:rsidRPr="00000000" w14:paraId="00000043">
      <w:pPr>
        <w:ind w:left="720" w:firstLine="0"/>
        <w:rPr/>
      </w:pPr>
      <w:r w:rsidDel="00000000" w:rsidR="00000000" w:rsidRPr="00000000">
        <w:rPr>
          <w:rtl w:val="0"/>
        </w:rPr>
      </w:r>
    </w:p>
    <w:p w:rsidR="00000000" w:rsidDel="00000000" w:rsidP="00000000" w:rsidRDefault="00000000" w:rsidRPr="00000000" w14:paraId="00000044">
      <w:pPr>
        <w:numPr>
          <w:ilvl w:val="0"/>
          <w:numId w:val="1"/>
        </w:numPr>
        <w:ind w:left="720" w:hanging="360"/>
        <w:rPr>
          <w:u w:val="none"/>
        </w:rPr>
      </w:pPr>
      <w:r w:rsidDel="00000000" w:rsidR="00000000" w:rsidRPr="00000000">
        <w:rPr>
          <w:rtl w:val="0"/>
        </w:rPr>
        <w:t xml:space="preserve">Littering in Silver Oak Circle</w:t>
      </w:r>
    </w:p>
    <w:p w:rsidR="00000000" w:rsidDel="00000000" w:rsidP="00000000" w:rsidRDefault="00000000" w:rsidRPr="00000000" w14:paraId="00000045">
      <w:pPr>
        <w:numPr>
          <w:ilvl w:val="1"/>
          <w:numId w:val="1"/>
        </w:numPr>
        <w:ind w:left="1440" w:hanging="360"/>
        <w:rPr>
          <w:u w:val="none"/>
        </w:rPr>
      </w:pPr>
      <w:r w:rsidDel="00000000" w:rsidR="00000000" w:rsidRPr="00000000">
        <w:rPr>
          <w:rtl w:val="0"/>
        </w:rPr>
        <w:t xml:space="preserve">Multiple bags of dog droppings left at the entrance of Silver Oak Circle</w:t>
      </w:r>
    </w:p>
    <w:p w:rsidR="00000000" w:rsidDel="00000000" w:rsidP="00000000" w:rsidRDefault="00000000" w:rsidRPr="00000000" w14:paraId="00000046">
      <w:pPr>
        <w:numPr>
          <w:ilvl w:val="1"/>
          <w:numId w:val="1"/>
        </w:numPr>
        <w:ind w:left="1440" w:hanging="360"/>
        <w:rPr>
          <w:u w:val="none"/>
        </w:rPr>
      </w:pPr>
      <w:r w:rsidDel="00000000" w:rsidR="00000000" w:rsidRPr="00000000">
        <w:rPr>
          <w:rtl w:val="0"/>
        </w:rPr>
        <w:t xml:space="preserve">Kevin suggested that they are likely not from Silver Oak residents</w:t>
      </w:r>
    </w:p>
    <w:p w:rsidR="00000000" w:rsidDel="00000000" w:rsidP="00000000" w:rsidRDefault="00000000" w:rsidRPr="00000000" w14:paraId="00000047">
      <w:pPr>
        <w:numPr>
          <w:ilvl w:val="1"/>
          <w:numId w:val="1"/>
        </w:numPr>
        <w:ind w:left="1440" w:hanging="360"/>
      </w:pPr>
      <w:r w:rsidDel="00000000" w:rsidR="00000000" w:rsidRPr="00000000">
        <w:rPr>
          <w:rtl w:val="0"/>
        </w:rPr>
        <w:t xml:space="preserve">Randy asked Meg to include in next email - ‘Please do not leave bags of dog droppings on any Silver Oak Circle Property’</w:t>
      </w:r>
    </w:p>
    <w:p w:rsidR="00000000" w:rsidDel="00000000" w:rsidP="00000000" w:rsidRDefault="00000000" w:rsidRPr="00000000" w14:paraId="00000048">
      <w:pPr>
        <w:ind w:left="1440" w:firstLine="0"/>
        <w:rPr/>
      </w:pPr>
      <w:r w:rsidDel="00000000" w:rsidR="00000000" w:rsidRPr="00000000">
        <w:rPr>
          <w:rtl w:val="0"/>
        </w:rPr>
      </w:r>
    </w:p>
    <w:p w:rsidR="00000000" w:rsidDel="00000000" w:rsidP="00000000" w:rsidRDefault="00000000" w:rsidRPr="00000000" w14:paraId="00000049">
      <w:pPr>
        <w:numPr>
          <w:ilvl w:val="0"/>
          <w:numId w:val="1"/>
        </w:numPr>
        <w:ind w:left="720" w:hanging="360"/>
      </w:pPr>
      <w:r w:rsidDel="00000000" w:rsidR="00000000" w:rsidRPr="00000000">
        <w:rPr>
          <w:rtl w:val="0"/>
        </w:rPr>
        <w:t xml:space="preserve">Walked through and discussed line items in 3 sets of covenants. </w:t>
      </w:r>
    </w:p>
    <w:p w:rsidR="00000000" w:rsidDel="00000000" w:rsidP="00000000" w:rsidRDefault="00000000" w:rsidRPr="00000000" w14:paraId="0000004A">
      <w:pPr>
        <w:numPr>
          <w:ilvl w:val="1"/>
          <w:numId w:val="1"/>
        </w:numPr>
        <w:ind w:left="1440" w:hanging="360"/>
      </w:pPr>
      <w:r w:rsidDel="00000000" w:rsidR="00000000" w:rsidRPr="00000000">
        <w:rPr>
          <w:rtl w:val="0"/>
        </w:rPr>
        <w:t xml:space="preserve">Began with ‘First Addition’ and worked backwards to the older sets of covenants</w:t>
      </w:r>
    </w:p>
    <w:p w:rsidR="00000000" w:rsidDel="00000000" w:rsidP="00000000" w:rsidRDefault="00000000" w:rsidRPr="00000000" w14:paraId="0000004B">
      <w:pPr>
        <w:numPr>
          <w:ilvl w:val="1"/>
          <w:numId w:val="1"/>
        </w:numPr>
        <w:ind w:left="1440" w:hanging="360"/>
        <w:rPr>
          <w:u w:val="none"/>
        </w:rPr>
      </w:pPr>
      <w:r w:rsidDel="00000000" w:rsidR="00000000" w:rsidRPr="00000000">
        <w:rPr>
          <w:rtl w:val="0"/>
        </w:rPr>
        <w:t xml:space="preserve">Each item modified, added, or deleted was held to a vote between the 5 board members… 3/5 vote progressed to the next item</w:t>
      </w:r>
    </w:p>
    <w:p w:rsidR="00000000" w:rsidDel="00000000" w:rsidP="00000000" w:rsidRDefault="00000000" w:rsidRPr="00000000" w14:paraId="0000004C">
      <w:pPr>
        <w:numPr>
          <w:ilvl w:val="1"/>
          <w:numId w:val="1"/>
        </w:numPr>
        <w:ind w:left="1440" w:hanging="360"/>
        <w:rPr>
          <w:u w:val="none"/>
        </w:rPr>
      </w:pPr>
      <w:r w:rsidDel="00000000" w:rsidR="00000000" w:rsidRPr="00000000">
        <w:rPr>
          <w:rtl w:val="0"/>
        </w:rPr>
        <w:t xml:space="preserve">Process of re-typing covenants will begin 5/18/25</w:t>
      </w:r>
    </w:p>
    <w:p w:rsidR="00000000" w:rsidDel="00000000" w:rsidP="00000000" w:rsidRDefault="00000000" w:rsidRPr="00000000" w14:paraId="0000004D">
      <w:pPr>
        <w:numPr>
          <w:ilvl w:val="1"/>
          <w:numId w:val="1"/>
        </w:numPr>
        <w:ind w:left="1440" w:hanging="360"/>
        <w:rPr>
          <w:u w:val="none"/>
        </w:rPr>
      </w:pPr>
      <w:r w:rsidDel="00000000" w:rsidR="00000000" w:rsidRPr="00000000">
        <w:rPr>
          <w:rtl w:val="0"/>
        </w:rPr>
        <w:t xml:space="preserve">Meg will submit to Jay Reece for approval and re-wording some of the document</w:t>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numPr>
          <w:ilvl w:val="0"/>
          <w:numId w:val="1"/>
        </w:numPr>
        <w:ind w:left="720" w:hanging="360"/>
        <w:rPr>
          <w:u w:val="none"/>
        </w:rPr>
      </w:pPr>
      <w:r w:rsidDel="00000000" w:rsidR="00000000" w:rsidRPr="00000000">
        <w:rPr>
          <w:rtl w:val="0"/>
        </w:rPr>
        <w:t xml:space="preserve">Kevin will update Silver Oak web page with these items when available</w:t>
      </w:r>
    </w:p>
    <w:p w:rsidR="00000000" w:rsidDel="00000000" w:rsidP="00000000" w:rsidRDefault="00000000" w:rsidRPr="00000000" w14:paraId="00000050">
      <w:pPr>
        <w:numPr>
          <w:ilvl w:val="1"/>
          <w:numId w:val="1"/>
        </w:numPr>
        <w:ind w:left="1440" w:hanging="360"/>
        <w:rPr>
          <w:u w:val="none"/>
        </w:rPr>
      </w:pPr>
      <w:r w:rsidDel="00000000" w:rsidR="00000000" w:rsidRPr="00000000">
        <w:rPr>
          <w:rtl w:val="0"/>
        </w:rPr>
        <w:t xml:space="preserve">‘Proposed New Covenants’ for Homeowners to review before the annual meeting</w:t>
      </w:r>
    </w:p>
    <w:p w:rsidR="00000000" w:rsidDel="00000000" w:rsidP="00000000" w:rsidRDefault="00000000" w:rsidRPr="00000000" w14:paraId="00000051">
      <w:pPr>
        <w:numPr>
          <w:ilvl w:val="1"/>
          <w:numId w:val="1"/>
        </w:numPr>
        <w:ind w:left="1440" w:hanging="360"/>
        <w:rPr>
          <w:u w:val="none"/>
        </w:rPr>
      </w:pPr>
      <w:r w:rsidDel="00000000" w:rsidR="00000000" w:rsidRPr="00000000">
        <w:rPr>
          <w:rtl w:val="0"/>
        </w:rPr>
        <w:t xml:space="preserve">The Bylaws, when final copy is received from Jay’s office</w:t>
      </w:r>
    </w:p>
    <w:p w:rsidR="00000000" w:rsidDel="00000000" w:rsidP="00000000" w:rsidRDefault="00000000" w:rsidRPr="00000000" w14:paraId="00000052">
      <w:pPr>
        <w:numPr>
          <w:ilvl w:val="1"/>
          <w:numId w:val="1"/>
        </w:numPr>
        <w:ind w:left="1440" w:hanging="360"/>
        <w:rPr>
          <w:u w:val="none"/>
        </w:rPr>
      </w:pPr>
      <w:r w:rsidDel="00000000" w:rsidR="00000000" w:rsidRPr="00000000">
        <w:rPr>
          <w:rtl w:val="0"/>
        </w:rPr>
        <w:t xml:space="preserve">5/15/25 Board Meeting Minutes</w:t>
      </w:r>
    </w:p>
    <w:p w:rsidR="00000000" w:rsidDel="00000000" w:rsidP="00000000" w:rsidRDefault="00000000" w:rsidRPr="00000000" w14:paraId="00000053">
      <w:pPr>
        <w:numPr>
          <w:ilvl w:val="1"/>
          <w:numId w:val="1"/>
        </w:numPr>
        <w:ind w:left="1440" w:hanging="360"/>
        <w:rPr>
          <w:u w:val="none"/>
        </w:rPr>
      </w:pPr>
      <w:r w:rsidDel="00000000" w:rsidR="00000000" w:rsidRPr="00000000">
        <w:rPr>
          <w:rtl w:val="0"/>
        </w:rPr>
        <w:t xml:space="preserve">Annual Meeting Date &amp; Time  </w:t>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numPr>
          <w:ilvl w:val="0"/>
          <w:numId w:val="1"/>
        </w:numPr>
        <w:ind w:left="720" w:hanging="360"/>
        <w:rPr>
          <w:u w:val="none"/>
        </w:rPr>
      </w:pPr>
      <w:r w:rsidDel="00000000" w:rsidR="00000000" w:rsidRPr="00000000">
        <w:rPr>
          <w:rtl w:val="0"/>
        </w:rPr>
        <w:t xml:space="preserve">Meg will send email with updates in June</w:t>
      </w:r>
    </w:p>
    <w:p w:rsidR="00000000" w:rsidDel="00000000" w:rsidP="00000000" w:rsidRDefault="00000000" w:rsidRPr="00000000" w14:paraId="00000056">
      <w:pPr>
        <w:ind w:left="720" w:firstLine="0"/>
        <w:rPr/>
      </w:pPr>
      <w:r w:rsidDel="00000000" w:rsidR="00000000" w:rsidRPr="00000000">
        <w:rPr>
          <w:rtl w:val="0"/>
        </w:rPr>
      </w:r>
    </w:p>
    <w:p w:rsidR="00000000" w:rsidDel="00000000" w:rsidP="00000000" w:rsidRDefault="00000000" w:rsidRPr="00000000" w14:paraId="00000057">
      <w:pPr>
        <w:numPr>
          <w:ilvl w:val="0"/>
          <w:numId w:val="1"/>
        </w:numPr>
        <w:ind w:left="720" w:hanging="360"/>
        <w:rPr>
          <w:u w:val="none"/>
        </w:rPr>
      </w:pPr>
      <w:r w:rsidDel="00000000" w:rsidR="00000000" w:rsidRPr="00000000">
        <w:rPr>
          <w:rtl w:val="0"/>
        </w:rPr>
        <w:t xml:space="preserve">Meeting ended at approximately 9:00pm</w:t>
      </w:r>
    </w:p>
    <w:p w:rsidR="00000000" w:rsidDel="00000000" w:rsidP="00000000" w:rsidRDefault="00000000" w:rsidRPr="00000000" w14:paraId="00000058">
      <w:pPr>
        <w:ind w:left="0" w:firstLine="0"/>
        <w:rPr/>
      </w:pPr>
      <w:r w:rsidDel="00000000" w:rsidR="00000000" w:rsidRPr="00000000">
        <w:rPr>
          <w:rtl w:val="0"/>
        </w:rPr>
      </w:r>
    </w:p>
    <w:p w:rsidR="00000000" w:rsidDel="00000000" w:rsidP="00000000" w:rsidRDefault="00000000" w:rsidRPr="00000000" w14:paraId="00000059">
      <w:pPr>
        <w:ind w:left="0" w:firstLine="0"/>
        <w:rPr/>
      </w:pPr>
      <w:r w:rsidDel="00000000" w:rsidR="00000000" w:rsidRPr="00000000">
        <w:rPr>
          <w:rtl w:val="0"/>
        </w:rPr>
      </w:r>
    </w:p>
    <w:p w:rsidR="00000000" w:rsidDel="00000000" w:rsidP="00000000" w:rsidRDefault="00000000" w:rsidRPr="00000000" w14:paraId="0000005A">
      <w:pPr>
        <w:ind w:left="0" w:firstLine="0"/>
        <w:rPr/>
      </w:pPr>
      <w:r w:rsidDel="00000000" w:rsidR="00000000" w:rsidRPr="00000000">
        <w:rPr>
          <w:rtl w:val="0"/>
        </w:rPr>
      </w:r>
    </w:p>
    <w:p w:rsidR="00000000" w:rsidDel="00000000" w:rsidP="00000000" w:rsidRDefault="00000000" w:rsidRPr="00000000" w14:paraId="0000005B">
      <w:pPr>
        <w:ind w:left="0" w:firstLine="0"/>
        <w:rPr/>
      </w:pPr>
      <w:r w:rsidDel="00000000" w:rsidR="00000000" w:rsidRPr="00000000">
        <w:rPr>
          <w:rtl w:val="0"/>
        </w:rPr>
      </w:r>
    </w:p>
    <w:p w:rsidR="00000000" w:rsidDel="00000000" w:rsidP="00000000" w:rsidRDefault="00000000" w:rsidRPr="00000000" w14:paraId="0000005C">
      <w:pPr>
        <w:ind w:left="0" w:firstLine="0"/>
        <w:rPr/>
      </w:pPr>
      <w:r w:rsidDel="00000000" w:rsidR="00000000" w:rsidRPr="00000000">
        <w:rPr>
          <w:rtl w:val="0"/>
        </w:rPr>
      </w:r>
    </w:p>
    <w:p w:rsidR="00000000" w:rsidDel="00000000" w:rsidP="00000000" w:rsidRDefault="00000000" w:rsidRPr="00000000" w14:paraId="0000005D">
      <w:pPr>
        <w:ind w:left="0" w:firstLine="0"/>
        <w:rPr/>
      </w:pPr>
      <w:r w:rsidDel="00000000" w:rsidR="00000000" w:rsidRPr="00000000">
        <w:rPr>
          <w:rtl w:val="0"/>
        </w:rPr>
      </w:r>
    </w:p>
    <w:p w:rsidR="00000000" w:rsidDel="00000000" w:rsidP="00000000" w:rsidRDefault="00000000" w:rsidRPr="00000000" w14:paraId="0000005E">
      <w:pPr>
        <w:ind w:left="0" w:firstLine="0"/>
        <w:rPr/>
      </w:pPr>
      <w:r w:rsidDel="00000000" w:rsidR="00000000" w:rsidRPr="00000000">
        <w:rPr>
          <w:rtl w:val="0"/>
        </w:rPr>
      </w:r>
    </w:p>
    <w:p w:rsidR="00000000" w:rsidDel="00000000" w:rsidP="00000000" w:rsidRDefault="00000000" w:rsidRPr="00000000" w14:paraId="0000005F">
      <w:pPr>
        <w:ind w:left="0" w:firstLine="0"/>
        <w:rPr/>
      </w:pPr>
      <w:r w:rsidDel="00000000" w:rsidR="00000000" w:rsidRPr="00000000">
        <w:rPr>
          <w:rtl w:val="0"/>
        </w:rPr>
      </w:r>
    </w:p>
    <w:p w:rsidR="00000000" w:rsidDel="00000000" w:rsidP="00000000" w:rsidRDefault="00000000" w:rsidRPr="00000000" w14:paraId="00000060">
      <w:pPr>
        <w:ind w:left="0" w:firstLine="0"/>
        <w:rPr/>
      </w:pPr>
      <w:r w:rsidDel="00000000" w:rsidR="00000000" w:rsidRPr="00000000">
        <w:rPr>
          <w:rtl w:val="0"/>
        </w:rPr>
      </w:r>
    </w:p>
    <w:p w:rsidR="00000000" w:rsidDel="00000000" w:rsidP="00000000" w:rsidRDefault="00000000" w:rsidRPr="00000000" w14:paraId="00000061">
      <w:pPr>
        <w:ind w:left="0" w:firstLine="0"/>
        <w:rPr/>
      </w:pPr>
      <w:r w:rsidDel="00000000" w:rsidR="00000000" w:rsidRPr="00000000">
        <w:rPr>
          <w:rtl w:val="0"/>
        </w:rPr>
      </w:r>
    </w:p>
    <w:p w:rsidR="00000000" w:rsidDel="00000000" w:rsidP="00000000" w:rsidRDefault="00000000" w:rsidRPr="00000000" w14:paraId="00000062">
      <w:pPr>
        <w:ind w:left="0" w:firstLine="0"/>
        <w:rPr/>
      </w:pPr>
      <w:r w:rsidDel="00000000" w:rsidR="00000000" w:rsidRPr="00000000">
        <w:rPr>
          <w:rtl w:val="0"/>
        </w:rPr>
      </w:r>
    </w:p>
    <w:p w:rsidR="00000000" w:rsidDel="00000000" w:rsidP="00000000" w:rsidRDefault="00000000" w:rsidRPr="00000000" w14:paraId="00000063">
      <w:pPr>
        <w:ind w:left="0" w:firstLine="0"/>
        <w:rPr/>
      </w:pPr>
      <w:r w:rsidDel="00000000" w:rsidR="00000000" w:rsidRPr="00000000">
        <w:rPr>
          <w:rtl w:val="0"/>
        </w:rPr>
      </w:r>
    </w:p>
    <w:p w:rsidR="00000000" w:rsidDel="00000000" w:rsidP="00000000" w:rsidRDefault="00000000" w:rsidRPr="00000000" w14:paraId="00000064">
      <w:pPr>
        <w:ind w:left="0" w:firstLine="0"/>
        <w:rPr/>
      </w:pPr>
      <w:r w:rsidDel="00000000" w:rsidR="00000000" w:rsidRPr="00000000">
        <w:rPr>
          <w:rtl w:val="0"/>
        </w:rPr>
      </w:r>
    </w:p>
    <w:p w:rsidR="00000000" w:rsidDel="00000000" w:rsidP="00000000" w:rsidRDefault="00000000" w:rsidRPr="00000000" w14:paraId="00000065">
      <w:pPr>
        <w:ind w:left="0" w:firstLine="0"/>
        <w:rPr/>
      </w:pPr>
      <w:r w:rsidDel="00000000" w:rsidR="00000000" w:rsidRPr="00000000">
        <w:rPr>
          <w:rtl w:val="0"/>
        </w:rPr>
      </w:r>
    </w:p>
    <w:p w:rsidR="00000000" w:rsidDel="00000000" w:rsidP="00000000" w:rsidRDefault="00000000" w:rsidRPr="00000000" w14:paraId="00000066">
      <w:pPr>
        <w:ind w:left="0" w:firstLine="0"/>
        <w:jc w:val="right"/>
        <w:rPr>
          <w:i w:val="1"/>
        </w:rPr>
      </w:pPr>
      <w:r w:rsidDel="00000000" w:rsidR="00000000" w:rsidRPr="00000000">
        <w:rPr>
          <w:i w:val="1"/>
          <w:rtl w:val="0"/>
        </w:rPr>
        <w:t xml:space="preserve">Compiled by Meg Traeger (Secretary)</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